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C9" w:rsidRDefault="001E5724" w:rsidP="00A917C9">
      <w:pPr>
        <w:spacing w:beforeLines="50" w:afterLines="50"/>
        <w:jc w:val="center"/>
        <w:rPr>
          <w:rFonts w:ascii="黑体" w:eastAsia="黑体" w:hAnsi="黑体"/>
          <w:sz w:val="32"/>
          <w:szCs w:val="32"/>
        </w:rPr>
      </w:pPr>
      <w:r w:rsidRPr="001E5724">
        <w:rPr>
          <w:rFonts w:ascii="黑体" w:eastAsia="黑体" w:hAnsi="黑体" w:hint="eastAsia"/>
          <w:sz w:val="32"/>
          <w:szCs w:val="32"/>
        </w:rPr>
        <w:t>《</w:t>
      </w:r>
      <w:r w:rsidR="008C4D5F">
        <w:rPr>
          <w:rFonts w:ascii="黑体" w:eastAsia="黑体" w:hAnsi="黑体" w:hint="eastAsia"/>
          <w:sz w:val="32"/>
          <w:szCs w:val="32"/>
        </w:rPr>
        <w:t>轨道交通</w:t>
      </w:r>
      <w:r w:rsidR="00E56BF3">
        <w:rPr>
          <w:rFonts w:ascii="黑体" w:eastAsia="黑体" w:hAnsi="黑体" w:hint="eastAsia"/>
          <w:sz w:val="32"/>
          <w:szCs w:val="32"/>
        </w:rPr>
        <w:t>行车组织</w:t>
      </w:r>
      <w:r w:rsidR="00981391">
        <w:rPr>
          <w:rFonts w:ascii="黑体" w:eastAsia="黑体" w:hAnsi="黑体" w:hint="eastAsia"/>
          <w:sz w:val="32"/>
          <w:szCs w:val="32"/>
        </w:rPr>
        <w:t>课程设计</w:t>
      </w:r>
      <w:r w:rsidRPr="001E5724">
        <w:rPr>
          <w:rFonts w:ascii="黑体" w:eastAsia="黑体" w:hAnsi="黑体" w:hint="eastAsia"/>
          <w:sz w:val="32"/>
          <w:szCs w:val="32"/>
        </w:rPr>
        <w:t>》课程教学大纲</w:t>
      </w:r>
    </w:p>
    <w:p w:rsidR="00D13271" w:rsidRDefault="00E05E8B" w:rsidP="00A917C9">
      <w:pPr>
        <w:pStyle w:val="a3"/>
        <w:spacing w:beforeLines="50" w:afterLines="50"/>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D13271" w:rsidRPr="002F4D99" w:rsidTr="00DD7B5F">
        <w:trPr>
          <w:jc w:val="center"/>
        </w:trPr>
        <w:tc>
          <w:tcPr>
            <w:tcW w:w="1135" w:type="dxa"/>
            <w:vAlign w:val="center"/>
          </w:tcPr>
          <w:p w:rsidR="00D13271" w:rsidRPr="00DD7B5F" w:rsidRDefault="00D13271" w:rsidP="00A917C9">
            <w:pPr>
              <w:spacing w:beforeLines="50" w:afterLines="50"/>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D13271" w:rsidRPr="008C4D5F" w:rsidRDefault="00981391" w:rsidP="00A917C9">
            <w:pPr>
              <w:spacing w:beforeLines="50" w:afterLines="50"/>
              <w:jc w:val="left"/>
              <w:rPr>
                <w:rFonts w:ascii="宋体" w:eastAsia="宋体" w:hAnsi="宋体"/>
              </w:rPr>
            </w:pPr>
            <w:r w:rsidRPr="00981391">
              <w:rPr>
                <w:rFonts w:ascii="宋体" w:eastAsia="宋体" w:hAnsi="宋体" w:hint="eastAsia"/>
              </w:rPr>
              <w:t>Urban Mass Transportation Organization Planning and Design</w:t>
            </w:r>
          </w:p>
        </w:tc>
        <w:tc>
          <w:tcPr>
            <w:tcW w:w="1134" w:type="dxa"/>
            <w:vAlign w:val="center"/>
          </w:tcPr>
          <w:p w:rsidR="00D13271" w:rsidRPr="00DD7B5F" w:rsidRDefault="00D13271" w:rsidP="00A917C9">
            <w:pPr>
              <w:spacing w:beforeLines="50" w:afterLines="50"/>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D13271" w:rsidRPr="00DD7B5F" w:rsidRDefault="00E56BF3" w:rsidP="00A917C9">
            <w:pPr>
              <w:spacing w:beforeLines="50" w:afterLines="50"/>
              <w:jc w:val="left"/>
              <w:rPr>
                <w:rFonts w:ascii="宋体" w:eastAsia="宋体" w:hAnsi="宋体"/>
              </w:rPr>
            </w:pPr>
            <w:r>
              <w:rPr>
                <w:rFonts w:ascii="宋体" w:eastAsia="宋体" w:hAnsi="宋体" w:hint="eastAsia"/>
              </w:rPr>
              <w:t>TRTR 203</w:t>
            </w:r>
            <w:r w:rsidR="00981391">
              <w:rPr>
                <w:rFonts w:ascii="宋体" w:eastAsia="宋体" w:hAnsi="宋体" w:hint="eastAsia"/>
              </w:rPr>
              <w:t>7</w:t>
            </w:r>
          </w:p>
        </w:tc>
      </w:tr>
      <w:tr w:rsidR="00D13271" w:rsidRPr="002F4D99" w:rsidTr="00DD7B5F">
        <w:trPr>
          <w:jc w:val="center"/>
        </w:trPr>
        <w:tc>
          <w:tcPr>
            <w:tcW w:w="1135" w:type="dxa"/>
            <w:vAlign w:val="center"/>
          </w:tcPr>
          <w:p w:rsidR="00D13271" w:rsidRPr="00DD7B5F" w:rsidRDefault="00D13271" w:rsidP="00A917C9">
            <w:pPr>
              <w:spacing w:beforeLines="50" w:afterLines="50"/>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D13271" w:rsidRPr="00DD7B5F" w:rsidRDefault="008C4D5F" w:rsidP="00A917C9">
            <w:pPr>
              <w:spacing w:beforeLines="50" w:afterLines="50"/>
              <w:jc w:val="left"/>
              <w:rPr>
                <w:rFonts w:ascii="宋体" w:eastAsia="宋体" w:hAnsi="宋体"/>
              </w:rPr>
            </w:pPr>
            <w:r w:rsidRPr="004550D7">
              <w:rPr>
                <w:rFonts w:ascii="宋体" w:eastAsia="宋体" w:hAnsi="宋体" w:hint="eastAsia"/>
              </w:rPr>
              <w:t>专业必修课程</w:t>
            </w:r>
          </w:p>
        </w:tc>
        <w:tc>
          <w:tcPr>
            <w:tcW w:w="1134" w:type="dxa"/>
            <w:vAlign w:val="center"/>
          </w:tcPr>
          <w:p w:rsidR="00D13271" w:rsidRPr="00DD7B5F" w:rsidRDefault="00D13271" w:rsidP="00A917C9">
            <w:pPr>
              <w:spacing w:beforeLines="50" w:afterLines="50"/>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D13271" w:rsidRPr="00DD7B5F" w:rsidRDefault="008C4D5F" w:rsidP="00A917C9">
            <w:pPr>
              <w:spacing w:beforeLines="50" w:afterLines="50"/>
              <w:jc w:val="left"/>
              <w:rPr>
                <w:rFonts w:ascii="宋体" w:eastAsia="宋体" w:hAnsi="宋体"/>
              </w:rPr>
            </w:pPr>
            <w:r>
              <w:rPr>
                <w:rFonts w:ascii="宋体" w:eastAsia="宋体" w:hAnsi="宋体" w:hint="eastAsia"/>
              </w:rPr>
              <w:t>交通运输专业</w:t>
            </w:r>
          </w:p>
        </w:tc>
      </w:tr>
      <w:tr w:rsidR="00D13271" w:rsidRPr="002F4D99" w:rsidTr="00DD7B5F">
        <w:trPr>
          <w:jc w:val="center"/>
        </w:trPr>
        <w:tc>
          <w:tcPr>
            <w:tcW w:w="1135" w:type="dxa"/>
            <w:vAlign w:val="center"/>
          </w:tcPr>
          <w:p w:rsidR="00D13271" w:rsidRPr="00DD7B5F" w:rsidRDefault="00D13271" w:rsidP="00A917C9">
            <w:pPr>
              <w:spacing w:beforeLines="50" w:afterLines="50"/>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D13271" w:rsidRPr="00DD7B5F" w:rsidRDefault="00981391" w:rsidP="00A917C9">
            <w:pPr>
              <w:spacing w:beforeLines="50" w:afterLines="50"/>
              <w:jc w:val="left"/>
              <w:rPr>
                <w:rFonts w:ascii="宋体" w:eastAsia="宋体" w:hAnsi="宋体"/>
              </w:rPr>
            </w:pPr>
            <w:r>
              <w:rPr>
                <w:rFonts w:ascii="宋体" w:eastAsia="宋体" w:hAnsi="宋体" w:hint="eastAsia"/>
              </w:rPr>
              <w:t>0.5</w:t>
            </w:r>
          </w:p>
        </w:tc>
        <w:tc>
          <w:tcPr>
            <w:tcW w:w="1134" w:type="dxa"/>
            <w:vAlign w:val="center"/>
          </w:tcPr>
          <w:p w:rsidR="00D13271" w:rsidRPr="00DD7B5F" w:rsidRDefault="00D13271" w:rsidP="00A917C9">
            <w:pPr>
              <w:spacing w:beforeLines="50" w:afterLines="50"/>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D13271" w:rsidRPr="00DD7B5F" w:rsidRDefault="004550D7" w:rsidP="00A917C9">
            <w:pPr>
              <w:spacing w:beforeLines="50" w:afterLines="50"/>
              <w:jc w:val="left"/>
              <w:rPr>
                <w:rFonts w:ascii="宋体" w:eastAsia="宋体" w:hAnsi="宋体"/>
              </w:rPr>
            </w:pPr>
            <w:r>
              <w:rPr>
                <w:rFonts w:ascii="宋体" w:eastAsia="宋体" w:hAnsi="宋体" w:hint="eastAsia"/>
              </w:rPr>
              <w:t>共</w:t>
            </w:r>
            <w:r w:rsidR="00981391">
              <w:rPr>
                <w:rFonts w:ascii="宋体" w:eastAsia="宋体" w:hAnsi="宋体" w:hint="eastAsia"/>
              </w:rPr>
              <w:t>18</w:t>
            </w:r>
            <w:r>
              <w:rPr>
                <w:rFonts w:ascii="宋体" w:eastAsia="宋体" w:hAnsi="宋体" w:hint="eastAsia"/>
              </w:rPr>
              <w:t>，</w:t>
            </w:r>
            <w:r w:rsidR="00833A81">
              <w:rPr>
                <w:rFonts w:ascii="宋体" w:eastAsia="宋体" w:hAnsi="宋体" w:hint="eastAsia"/>
              </w:rPr>
              <w:t>实验</w:t>
            </w:r>
            <w:r w:rsidR="00981391">
              <w:rPr>
                <w:rFonts w:ascii="宋体" w:eastAsia="宋体" w:hAnsi="宋体" w:hint="eastAsia"/>
              </w:rPr>
              <w:t>18</w:t>
            </w:r>
            <w:r w:rsidR="00E56BF3">
              <w:rPr>
                <w:rFonts w:ascii="宋体" w:eastAsia="宋体" w:hAnsi="宋体" w:hint="eastAsia"/>
              </w:rPr>
              <w:t>学时</w:t>
            </w:r>
          </w:p>
        </w:tc>
      </w:tr>
      <w:tr w:rsidR="00D13271" w:rsidRPr="002F4D99" w:rsidTr="00DD7B5F">
        <w:trPr>
          <w:jc w:val="center"/>
        </w:trPr>
        <w:tc>
          <w:tcPr>
            <w:tcW w:w="1135" w:type="dxa"/>
            <w:vAlign w:val="center"/>
          </w:tcPr>
          <w:p w:rsidR="00D13271" w:rsidRPr="00DD7B5F" w:rsidRDefault="00D13271" w:rsidP="00A917C9">
            <w:pPr>
              <w:spacing w:beforeLines="50" w:afterLines="50"/>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D13271" w:rsidRPr="00DD7B5F" w:rsidRDefault="00E56BF3" w:rsidP="00A917C9">
            <w:pPr>
              <w:spacing w:beforeLines="50" w:afterLines="50"/>
              <w:jc w:val="left"/>
              <w:rPr>
                <w:rFonts w:ascii="宋体" w:eastAsia="宋体" w:hAnsi="宋体"/>
              </w:rPr>
            </w:pPr>
            <w:r>
              <w:rPr>
                <w:rFonts w:ascii="宋体" w:eastAsia="宋体" w:hAnsi="宋体" w:hint="eastAsia"/>
              </w:rPr>
              <w:t>王志强、</w:t>
            </w:r>
            <w:r w:rsidR="004550D7">
              <w:rPr>
                <w:rFonts w:ascii="宋体" w:eastAsia="宋体" w:hAnsi="宋体" w:hint="eastAsia"/>
              </w:rPr>
              <w:t>宗维烟</w:t>
            </w:r>
          </w:p>
        </w:tc>
        <w:tc>
          <w:tcPr>
            <w:tcW w:w="1134" w:type="dxa"/>
            <w:vAlign w:val="center"/>
          </w:tcPr>
          <w:p w:rsidR="00D13271" w:rsidRPr="00DD7B5F" w:rsidRDefault="00D13271" w:rsidP="00A917C9">
            <w:pPr>
              <w:spacing w:beforeLines="50" w:afterLines="50"/>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D13271" w:rsidRPr="00DD7B5F" w:rsidRDefault="00D13271" w:rsidP="00A917C9">
            <w:pPr>
              <w:spacing w:beforeLines="50" w:afterLines="50"/>
              <w:jc w:val="left"/>
              <w:rPr>
                <w:rFonts w:ascii="宋体" w:eastAsia="宋体" w:hAnsi="宋体"/>
              </w:rPr>
            </w:pPr>
          </w:p>
        </w:tc>
      </w:tr>
      <w:tr w:rsidR="00D13271" w:rsidRPr="002F4D99" w:rsidTr="00DD7B5F">
        <w:trPr>
          <w:jc w:val="center"/>
        </w:trPr>
        <w:tc>
          <w:tcPr>
            <w:tcW w:w="1135" w:type="dxa"/>
            <w:vAlign w:val="center"/>
          </w:tcPr>
          <w:p w:rsidR="00D13271" w:rsidRPr="00DD7B5F" w:rsidRDefault="00D13271" w:rsidP="00A917C9">
            <w:pPr>
              <w:spacing w:beforeLines="50" w:afterLines="50"/>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D13271" w:rsidRPr="00DD7B5F" w:rsidRDefault="00E56BF3" w:rsidP="00A917C9">
            <w:pPr>
              <w:spacing w:beforeLines="50" w:afterLines="50"/>
              <w:jc w:val="left"/>
              <w:rPr>
                <w:rFonts w:ascii="宋体" w:eastAsia="宋体" w:hAnsi="宋体"/>
              </w:rPr>
            </w:pPr>
            <w:r w:rsidRPr="00E56BF3">
              <w:rPr>
                <w:rFonts w:ascii="宋体" w:eastAsia="宋体" w:hAnsi="宋体" w:hint="eastAsia"/>
              </w:rPr>
              <w:t>彭其渊、王慈光，《铁路行车组织（第二版）》，中国铁道出版社，</w:t>
            </w:r>
            <w:r w:rsidRPr="00E56BF3">
              <w:rPr>
                <w:rFonts w:ascii="宋体" w:eastAsia="宋体" w:hAnsi="宋体"/>
              </w:rPr>
              <w:t>20</w:t>
            </w:r>
            <w:r w:rsidRPr="00E56BF3">
              <w:rPr>
                <w:rFonts w:ascii="宋体" w:eastAsia="宋体" w:hAnsi="宋体" w:hint="eastAsia"/>
              </w:rPr>
              <w:t>15年4月出版</w:t>
            </w:r>
            <w:r>
              <w:rPr>
                <w:rFonts w:ascii="宋体" w:eastAsia="宋体" w:hAnsi="宋体" w:hint="eastAsia"/>
              </w:rPr>
              <w:t>。</w:t>
            </w:r>
          </w:p>
        </w:tc>
      </w:tr>
    </w:tbl>
    <w:p w:rsidR="00E05E8B" w:rsidRDefault="00E05E8B" w:rsidP="00A917C9">
      <w:pPr>
        <w:pStyle w:val="a3"/>
        <w:spacing w:beforeLines="50" w:afterLines="50"/>
        <w:ind w:firstLineChars="200" w:firstLine="562"/>
        <w:rPr>
          <w:rFonts w:hAnsi="宋体" w:cs="宋体"/>
        </w:rPr>
      </w:pPr>
      <w:r w:rsidRPr="00C8492C">
        <w:rPr>
          <w:rFonts w:ascii="黑体" w:eastAsia="黑体" w:hAnsi="黑体" w:cs="宋体" w:hint="eastAsia"/>
          <w:b/>
          <w:sz w:val="28"/>
          <w:szCs w:val="28"/>
        </w:rPr>
        <w:t>二、课程目标</w:t>
      </w:r>
    </w:p>
    <w:p w:rsidR="00E05E8B" w:rsidRPr="00C8492C" w:rsidRDefault="00E05E8B" w:rsidP="00A917C9">
      <w:pPr>
        <w:pStyle w:val="a3"/>
        <w:spacing w:beforeLines="50" w:afterLines="50"/>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rsidR="00981391" w:rsidRPr="004550D7" w:rsidRDefault="00981391" w:rsidP="00A917C9">
      <w:pPr>
        <w:pStyle w:val="a3"/>
        <w:spacing w:beforeLines="50" w:afterLines="50"/>
        <w:ind w:firstLineChars="200" w:firstLine="420"/>
        <w:rPr>
          <w:rFonts w:hAnsi="宋体" w:cs="宋体"/>
        </w:rPr>
      </w:pPr>
      <w:r w:rsidRPr="00981391">
        <w:rPr>
          <w:rFonts w:hAnsi="宋体" w:cs="宋体" w:hint="eastAsia"/>
        </w:rPr>
        <w:t>本课程为《轨道交通行车组织》课程的配套课程，课程将调车工作计划、取送车计划、车站作业计划、列车编组计划、管内列车工作方案、区段列车运行图铺画、机车周转计划等的计算编制方法进行练习。达到理论与实践相结合的目的。通过分析、计算和设计来提高学生解决问题的能力，为学生从事铁路技术管理、商务管理等工作奠定基础。</w:t>
      </w:r>
    </w:p>
    <w:p w:rsidR="00E05E8B" w:rsidRPr="00FB77A1" w:rsidRDefault="00E05E8B" w:rsidP="00A917C9">
      <w:pPr>
        <w:pStyle w:val="a3"/>
        <w:spacing w:beforeLines="50" w:afterLines="50"/>
        <w:ind w:firstLineChars="200" w:firstLine="480"/>
        <w:rPr>
          <w:rFonts w:hAnsi="宋体" w:cs="宋体"/>
        </w:rPr>
      </w:pPr>
      <w:r w:rsidRPr="00FB77A1">
        <w:rPr>
          <w:rFonts w:ascii="黑体" w:eastAsia="黑体" w:hAnsi="黑体" w:cs="宋体" w:hint="eastAsia"/>
          <w:sz w:val="24"/>
          <w:szCs w:val="24"/>
        </w:rPr>
        <w:t>（二）课程目标：</w:t>
      </w:r>
    </w:p>
    <w:p w:rsidR="00833A81" w:rsidRPr="00833A81" w:rsidRDefault="00833A81" w:rsidP="00A917C9">
      <w:pPr>
        <w:pStyle w:val="a3"/>
        <w:spacing w:beforeLines="50" w:afterLines="50"/>
        <w:ind w:firstLineChars="200" w:firstLine="422"/>
        <w:rPr>
          <w:rFonts w:hAnsi="宋体" w:cs="宋体"/>
          <w:b/>
        </w:rPr>
      </w:pPr>
      <w:r w:rsidRPr="00833A81">
        <w:rPr>
          <w:rFonts w:hAnsi="宋体" w:cs="宋体" w:hint="eastAsia"/>
          <w:b/>
        </w:rPr>
        <w:t>课程目标1：</w:t>
      </w:r>
      <w:r w:rsidRPr="00833A81">
        <w:rPr>
          <w:rFonts w:hAnsi="宋体" w:hint="eastAsia"/>
          <w:color w:val="000000"/>
          <w:szCs w:val="21"/>
        </w:rPr>
        <w:t>能设计车站调车工作计划、取送车计划、车站作业计划，设计和比较轨道交通的车站工作组织方案。</w:t>
      </w:r>
    </w:p>
    <w:p w:rsidR="00833A81" w:rsidRPr="00833A81" w:rsidRDefault="00833A81" w:rsidP="00A917C9">
      <w:pPr>
        <w:pStyle w:val="a3"/>
        <w:spacing w:beforeLines="50" w:afterLines="50"/>
        <w:ind w:firstLineChars="200" w:firstLine="422"/>
        <w:rPr>
          <w:rFonts w:hAnsi="宋体" w:cs="宋体"/>
          <w:b/>
        </w:rPr>
      </w:pPr>
      <w:r w:rsidRPr="00833A81">
        <w:rPr>
          <w:rFonts w:hAnsi="宋体" w:cs="宋体" w:hint="eastAsia"/>
          <w:b/>
        </w:rPr>
        <w:t>课程目标2：</w:t>
      </w:r>
      <w:r w:rsidRPr="00833A81">
        <w:rPr>
          <w:rFonts w:hAnsi="宋体" w:hint="eastAsia"/>
          <w:color w:val="000000"/>
          <w:szCs w:val="21"/>
        </w:rPr>
        <w:t>能设计列车编组计划、管内列车工作方案，编写区段列车运行图和机车周转计划，具备优化铁路行车组织方案的初步能力。</w:t>
      </w:r>
    </w:p>
    <w:p w:rsidR="00E05E8B" w:rsidRDefault="00E05E8B" w:rsidP="00A917C9">
      <w:pPr>
        <w:pStyle w:val="a3"/>
        <w:spacing w:beforeLines="50" w:afterLines="50"/>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rsidR="00E56BF3" w:rsidRPr="00E56BF3" w:rsidRDefault="00E56BF3" w:rsidP="00A917C9">
      <w:pPr>
        <w:pStyle w:val="a3"/>
        <w:spacing w:beforeLines="50" w:afterLines="50"/>
        <w:ind w:firstLineChars="200" w:firstLine="420"/>
        <w:rPr>
          <w:rFonts w:hAnsi="宋体" w:cs="宋体"/>
        </w:rPr>
      </w:pPr>
      <w:r w:rsidRPr="00E56BF3">
        <w:rPr>
          <w:rFonts w:hAnsi="宋体" w:cs="宋体" w:hint="eastAsia"/>
        </w:rPr>
        <w:t>本课程支撑专业培养计划中毕业要求</w:t>
      </w:r>
      <w:r w:rsidR="00C90FF6">
        <w:rPr>
          <w:rFonts w:hAnsi="宋体" w:cs="宋体" w:hint="eastAsia"/>
        </w:rPr>
        <w:t>3</w:t>
      </w:r>
      <w:r w:rsidRPr="00E56BF3">
        <w:rPr>
          <w:rFonts w:hAnsi="宋体" w:cs="宋体" w:hint="eastAsia"/>
        </w:rPr>
        <w:t>：</w:t>
      </w:r>
    </w:p>
    <w:p w:rsidR="00C90FF6" w:rsidRDefault="00C90FF6" w:rsidP="00A917C9">
      <w:pPr>
        <w:pStyle w:val="a3"/>
        <w:spacing w:beforeLines="50" w:afterLines="50"/>
        <w:ind w:firstLineChars="200" w:firstLine="420"/>
        <w:rPr>
          <w:rFonts w:hAnsi="宋体" w:cs="宋体"/>
        </w:rPr>
      </w:pPr>
      <w:r>
        <w:rPr>
          <w:rFonts w:hAnsi="宋体" w:cs="宋体" w:hint="eastAsia"/>
        </w:rPr>
        <w:t>毕业要求</w:t>
      </w:r>
      <w:r w:rsidRPr="00C90FF6">
        <w:rPr>
          <w:rFonts w:hAnsi="宋体" w:cs="宋体" w:hint="eastAsia"/>
        </w:rPr>
        <w:t>观测点</w:t>
      </w:r>
      <w:r w:rsidRPr="00C90FF6">
        <w:rPr>
          <w:rFonts w:hAnsi="宋体" w:cs="宋体"/>
        </w:rPr>
        <w:t>3-2. 能够针对交通运输特定需求，完成交通运输各子系统的方案设计。</w:t>
      </w:r>
    </w:p>
    <w:p w:rsidR="007110C0" w:rsidRDefault="00C90FF6" w:rsidP="00A917C9">
      <w:pPr>
        <w:pStyle w:val="a3"/>
        <w:spacing w:beforeLines="50" w:afterLines="50"/>
        <w:ind w:firstLineChars="200" w:firstLine="420"/>
        <w:rPr>
          <w:rFonts w:ascii="黑体" w:hAnsi="宋体"/>
          <w:b/>
          <w:bCs/>
          <w:szCs w:val="21"/>
        </w:rPr>
      </w:pPr>
      <w:r>
        <w:rPr>
          <w:rFonts w:hAnsi="宋体" w:cs="宋体" w:hint="eastAsia"/>
        </w:rPr>
        <w:t>毕业要求</w:t>
      </w:r>
      <w:r w:rsidRPr="00C90FF6">
        <w:rPr>
          <w:rFonts w:hAnsi="宋体" w:cs="宋体" w:hint="eastAsia"/>
        </w:rPr>
        <w:t>观测点</w:t>
      </w:r>
      <w:r w:rsidRPr="00C90FF6">
        <w:rPr>
          <w:rFonts w:hAnsi="宋体" w:cs="宋体"/>
        </w:rPr>
        <w:t>3-3. 能够对交通运输进行系统设计，体现创新意识。</w:t>
      </w:r>
    </w:p>
    <w:p w:rsidR="00A7634F" w:rsidRPr="00EB7EB1" w:rsidRDefault="00A7634F" w:rsidP="00A917C9">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sidR="00C12BDF">
        <w:rPr>
          <w:rFonts w:ascii="黑体" w:hAnsi="宋体" w:hint="eastAsia"/>
          <w:b/>
          <w:bCs/>
          <w:szCs w:val="21"/>
        </w:rPr>
        <w:t>2</w:t>
      </w:r>
      <w:r>
        <w:rPr>
          <w:rFonts w:ascii="黑体" w:hAnsi="宋体" w:hint="eastAsia"/>
          <w:b/>
          <w:bCs/>
          <w:szCs w:val="21"/>
        </w:rPr>
        <w:t>：课程目标与毕业要求的对应关系表</w:t>
      </w:r>
    </w:p>
    <w:tbl>
      <w:tblPr>
        <w:tblW w:w="4748" w:type="dxa"/>
        <w:jc w:val="center"/>
        <w:tblLayout w:type="fixed"/>
        <w:tblLook w:val="0000"/>
      </w:tblPr>
      <w:tblGrid>
        <w:gridCol w:w="2178"/>
        <w:gridCol w:w="1285"/>
        <w:gridCol w:w="1285"/>
      </w:tblGrid>
      <w:tr w:rsidR="00E56BF3" w:rsidRPr="00D26E85" w:rsidTr="007110C0">
        <w:trPr>
          <w:cantSplit/>
          <w:trHeight w:val="1070"/>
          <w:jc w:val="center"/>
        </w:trPr>
        <w:tc>
          <w:tcPr>
            <w:tcW w:w="2178" w:type="dxa"/>
            <w:tcBorders>
              <w:top w:val="single" w:sz="4" w:space="0" w:color="auto"/>
              <w:left w:val="single" w:sz="4" w:space="0" w:color="auto"/>
              <w:bottom w:val="single" w:sz="12" w:space="0" w:color="000000"/>
              <w:right w:val="single" w:sz="4" w:space="0" w:color="auto"/>
              <w:tl2br w:val="single" w:sz="4" w:space="0" w:color="auto"/>
            </w:tcBorders>
          </w:tcPr>
          <w:p w:rsidR="00E56BF3" w:rsidRPr="00D26E85" w:rsidRDefault="00E56BF3" w:rsidP="004A620A">
            <w:pPr>
              <w:rPr>
                <w:rFonts w:ascii="宋体" w:eastAsia="宋体" w:hAnsi="宋体"/>
                <w:szCs w:val="21"/>
              </w:rPr>
            </w:pPr>
            <w:r w:rsidRPr="00D26E85">
              <w:rPr>
                <w:rFonts w:ascii="宋体" w:eastAsia="宋体" w:hAnsi="宋体"/>
                <w:szCs w:val="21"/>
              </w:rPr>
              <w:lastRenderedPageBreak/>
              <w:t xml:space="preserve">      </w:t>
            </w:r>
          </w:p>
          <w:p w:rsidR="00E56BF3" w:rsidRPr="00D26E85" w:rsidRDefault="00E56BF3" w:rsidP="00D26E85">
            <w:pPr>
              <w:ind w:firstLineChars="400" w:firstLine="840"/>
              <w:rPr>
                <w:rFonts w:ascii="宋体" w:eastAsia="宋体" w:hAnsi="宋体"/>
                <w:szCs w:val="21"/>
              </w:rPr>
            </w:pPr>
            <w:r w:rsidRPr="00D26E85">
              <w:rPr>
                <w:rFonts w:ascii="宋体" w:eastAsia="宋体" w:hAnsi="宋体"/>
                <w:szCs w:val="21"/>
              </w:rPr>
              <w:t>毕业要求</w:t>
            </w:r>
          </w:p>
          <w:p w:rsidR="00E56BF3" w:rsidRPr="00D26E85" w:rsidRDefault="00E56BF3" w:rsidP="004A620A">
            <w:pPr>
              <w:rPr>
                <w:rFonts w:ascii="宋体" w:eastAsia="宋体" w:hAnsi="宋体"/>
                <w:szCs w:val="21"/>
              </w:rPr>
            </w:pPr>
          </w:p>
          <w:p w:rsidR="00E56BF3" w:rsidRPr="00D26E85" w:rsidRDefault="00E56BF3" w:rsidP="004A620A">
            <w:pPr>
              <w:rPr>
                <w:rFonts w:ascii="宋体" w:eastAsia="宋体" w:hAnsi="宋体"/>
                <w:szCs w:val="21"/>
              </w:rPr>
            </w:pPr>
            <w:r w:rsidRPr="00D26E85">
              <w:rPr>
                <w:rFonts w:ascii="宋体" w:eastAsia="宋体" w:hAnsi="宋体"/>
                <w:szCs w:val="21"/>
              </w:rPr>
              <w:t>课程目标</w:t>
            </w:r>
          </w:p>
        </w:tc>
        <w:tc>
          <w:tcPr>
            <w:tcW w:w="1285" w:type="dxa"/>
            <w:tcBorders>
              <w:top w:val="single" w:sz="4" w:space="0" w:color="auto"/>
              <w:left w:val="nil"/>
              <w:bottom w:val="single" w:sz="12" w:space="0" w:color="000000"/>
              <w:right w:val="single" w:sz="4" w:space="0" w:color="auto"/>
            </w:tcBorders>
            <w:vAlign w:val="center"/>
          </w:tcPr>
          <w:p w:rsidR="00E56BF3" w:rsidRPr="00D26E85" w:rsidRDefault="00E56BF3" w:rsidP="004A620A">
            <w:pPr>
              <w:jc w:val="center"/>
              <w:rPr>
                <w:rFonts w:ascii="宋体" w:eastAsia="宋体" w:hAnsi="宋体"/>
                <w:szCs w:val="21"/>
              </w:rPr>
            </w:pPr>
            <w:r w:rsidRPr="00D26E85">
              <w:rPr>
                <w:rFonts w:ascii="宋体" w:eastAsia="宋体" w:hAnsi="宋体"/>
                <w:szCs w:val="21"/>
              </w:rPr>
              <w:t>毕业要求</w:t>
            </w:r>
            <w:r w:rsidR="007110C0">
              <w:rPr>
                <w:rFonts w:ascii="宋体" w:eastAsia="宋体" w:hAnsi="宋体" w:hint="eastAsia"/>
                <w:szCs w:val="21"/>
              </w:rPr>
              <w:t>观测点</w:t>
            </w:r>
            <w:r w:rsidR="00C90FF6">
              <w:rPr>
                <w:rFonts w:ascii="宋体" w:eastAsia="宋体" w:hAnsi="宋体" w:hint="eastAsia"/>
                <w:szCs w:val="21"/>
              </w:rPr>
              <w:t>3</w:t>
            </w:r>
            <w:r w:rsidRPr="00D26E85">
              <w:rPr>
                <w:rFonts w:ascii="宋体" w:eastAsia="宋体" w:hAnsi="宋体" w:hint="eastAsia"/>
                <w:szCs w:val="21"/>
              </w:rPr>
              <w:t>-</w:t>
            </w:r>
            <w:r w:rsidR="00C90FF6">
              <w:rPr>
                <w:rFonts w:ascii="宋体" w:eastAsia="宋体" w:hAnsi="宋体" w:hint="eastAsia"/>
                <w:szCs w:val="21"/>
              </w:rPr>
              <w:t>2</w:t>
            </w:r>
          </w:p>
          <w:p w:rsidR="00E56BF3" w:rsidRPr="00D26E85" w:rsidRDefault="00E56BF3" w:rsidP="00C90FF6">
            <w:pPr>
              <w:jc w:val="center"/>
              <w:rPr>
                <w:rFonts w:ascii="宋体" w:eastAsia="宋体" w:hAnsi="宋体"/>
                <w:szCs w:val="21"/>
              </w:rPr>
            </w:pPr>
            <w:r w:rsidRPr="00D26E85">
              <w:rPr>
                <w:rFonts w:ascii="宋体" w:eastAsia="宋体" w:hAnsi="宋体" w:hint="eastAsia"/>
                <w:szCs w:val="21"/>
              </w:rPr>
              <w:t>（权重0.</w:t>
            </w:r>
            <w:r w:rsidR="00C90FF6">
              <w:rPr>
                <w:rFonts w:ascii="宋体" w:eastAsia="宋体" w:hAnsi="宋体" w:hint="eastAsia"/>
                <w:szCs w:val="21"/>
              </w:rPr>
              <w:t>2</w:t>
            </w:r>
            <w:r w:rsidRPr="00D26E85">
              <w:rPr>
                <w:rFonts w:ascii="宋体" w:eastAsia="宋体" w:hAnsi="宋体" w:hint="eastAsia"/>
                <w:szCs w:val="21"/>
              </w:rPr>
              <w:t>）</w:t>
            </w:r>
          </w:p>
        </w:tc>
        <w:tc>
          <w:tcPr>
            <w:tcW w:w="1285" w:type="dxa"/>
            <w:tcBorders>
              <w:top w:val="single" w:sz="4" w:space="0" w:color="auto"/>
              <w:left w:val="nil"/>
              <w:bottom w:val="single" w:sz="12" w:space="0" w:color="000000"/>
              <w:right w:val="single" w:sz="4" w:space="0" w:color="auto"/>
            </w:tcBorders>
            <w:vAlign w:val="center"/>
          </w:tcPr>
          <w:p w:rsidR="00E56BF3" w:rsidRPr="00D26E85" w:rsidRDefault="00E56BF3" w:rsidP="004A620A">
            <w:pPr>
              <w:jc w:val="center"/>
              <w:rPr>
                <w:rFonts w:ascii="宋体" w:eastAsia="宋体" w:hAnsi="宋体"/>
                <w:szCs w:val="21"/>
              </w:rPr>
            </w:pPr>
            <w:r w:rsidRPr="00D26E85">
              <w:rPr>
                <w:rFonts w:ascii="宋体" w:eastAsia="宋体" w:hAnsi="宋体"/>
                <w:szCs w:val="21"/>
              </w:rPr>
              <w:t>毕业要求</w:t>
            </w:r>
            <w:r w:rsidR="007110C0">
              <w:rPr>
                <w:rFonts w:ascii="宋体" w:eastAsia="宋体" w:hAnsi="宋体" w:hint="eastAsia"/>
                <w:szCs w:val="21"/>
              </w:rPr>
              <w:t>观测点</w:t>
            </w:r>
            <w:r w:rsidR="00C90FF6">
              <w:rPr>
                <w:rFonts w:ascii="宋体" w:eastAsia="宋体" w:hAnsi="宋体" w:hint="eastAsia"/>
                <w:szCs w:val="21"/>
              </w:rPr>
              <w:t>3</w:t>
            </w:r>
            <w:r w:rsidRPr="00D26E85">
              <w:rPr>
                <w:rFonts w:ascii="宋体" w:eastAsia="宋体" w:hAnsi="宋体" w:hint="eastAsia"/>
                <w:szCs w:val="21"/>
              </w:rPr>
              <w:t>-</w:t>
            </w:r>
            <w:r>
              <w:rPr>
                <w:rFonts w:ascii="宋体" w:eastAsia="宋体" w:hAnsi="宋体" w:hint="eastAsia"/>
                <w:szCs w:val="21"/>
              </w:rPr>
              <w:t>3</w:t>
            </w:r>
          </w:p>
          <w:p w:rsidR="00E56BF3" w:rsidRPr="00D26E85" w:rsidRDefault="00E56BF3" w:rsidP="00C90FF6">
            <w:pPr>
              <w:jc w:val="center"/>
              <w:rPr>
                <w:rFonts w:ascii="宋体" w:eastAsia="宋体" w:hAnsi="宋体"/>
                <w:szCs w:val="21"/>
              </w:rPr>
            </w:pPr>
            <w:r w:rsidRPr="00D26E85">
              <w:rPr>
                <w:rFonts w:ascii="宋体" w:eastAsia="宋体" w:hAnsi="宋体" w:hint="eastAsia"/>
                <w:szCs w:val="21"/>
              </w:rPr>
              <w:t>（权重0.</w:t>
            </w:r>
            <w:r w:rsidR="00C90FF6">
              <w:rPr>
                <w:rFonts w:ascii="宋体" w:eastAsia="宋体" w:hAnsi="宋体" w:hint="eastAsia"/>
                <w:szCs w:val="21"/>
              </w:rPr>
              <w:t>2</w:t>
            </w:r>
            <w:r w:rsidRPr="00D26E85">
              <w:rPr>
                <w:rFonts w:ascii="宋体" w:eastAsia="宋体" w:hAnsi="宋体" w:hint="eastAsia"/>
                <w:szCs w:val="21"/>
              </w:rPr>
              <w:t>）</w:t>
            </w:r>
          </w:p>
        </w:tc>
      </w:tr>
      <w:tr w:rsidR="00E56BF3" w:rsidRPr="00D26E85" w:rsidTr="007110C0">
        <w:trPr>
          <w:trHeight w:val="431"/>
          <w:jc w:val="center"/>
        </w:trPr>
        <w:tc>
          <w:tcPr>
            <w:tcW w:w="2178" w:type="dxa"/>
            <w:tcBorders>
              <w:top w:val="single" w:sz="4" w:space="0" w:color="auto"/>
              <w:left w:val="single" w:sz="4" w:space="0" w:color="auto"/>
              <w:bottom w:val="single" w:sz="4" w:space="0" w:color="auto"/>
              <w:right w:val="single" w:sz="4" w:space="0" w:color="auto"/>
            </w:tcBorders>
            <w:vAlign w:val="center"/>
          </w:tcPr>
          <w:p w:rsidR="00E56BF3" w:rsidRPr="00D26E85" w:rsidRDefault="00E56BF3" w:rsidP="004A620A">
            <w:pPr>
              <w:jc w:val="center"/>
              <w:rPr>
                <w:rFonts w:ascii="宋体" w:eastAsia="宋体" w:hAnsi="宋体"/>
                <w:kern w:val="0"/>
                <w:szCs w:val="21"/>
              </w:rPr>
            </w:pPr>
            <w:r w:rsidRPr="00D26E85">
              <w:rPr>
                <w:rFonts w:ascii="宋体" w:eastAsia="宋体" w:hAnsi="宋体"/>
                <w:kern w:val="0"/>
                <w:szCs w:val="21"/>
              </w:rPr>
              <w:t>课程目标</w:t>
            </w:r>
            <w:r w:rsidRPr="00D26E85">
              <w:rPr>
                <w:rFonts w:ascii="宋体" w:eastAsia="宋体" w:hAnsi="宋体" w:hint="eastAsia"/>
                <w:kern w:val="0"/>
                <w:szCs w:val="21"/>
              </w:rPr>
              <w:t xml:space="preserve"> </w:t>
            </w:r>
            <w:r w:rsidRPr="00D26E85">
              <w:rPr>
                <w:rFonts w:ascii="宋体" w:eastAsia="宋体" w:hAnsi="宋体"/>
                <w:kern w:val="0"/>
                <w:szCs w:val="21"/>
              </w:rPr>
              <w:t>1</w:t>
            </w:r>
          </w:p>
        </w:tc>
        <w:tc>
          <w:tcPr>
            <w:tcW w:w="1285" w:type="dxa"/>
            <w:tcBorders>
              <w:top w:val="single" w:sz="4" w:space="0" w:color="auto"/>
              <w:left w:val="nil"/>
              <w:bottom w:val="single" w:sz="4" w:space="0" w:color="auto"/>
              <w:right w:val="single" w:sz="4" w:space="0" w:color="auto"/>
            </w:tcBorders>
            <w:vAlign w:val="center"/>
          </w:tcPr>
          <w:p w:rsidR="00E56BF3" w:rsidRPr="00D26E85" w:rsidRDefault="00E56BF3" w:rsidP="004A620A">
            <w:pPr>
              <w:jc w:val="center"/>
              <w:rPr>
                <w:rFonts w:ascii="宋体" w:eastAsia="宋体" w:hAnsi="宋体"/>
                <w:kern w:val="0"/>
                <w:szCs w:val="21"/>
              </w:rPr>
            </w:pPr>
            <w:r w:rsidRPr="00D26E85">
              <w:rPr>
                <w:rFonts w:ascii="宋体" w:eastAsia="宋体" w:hAnsi="宋体"/>
                <w:kern w:val="0"/>
                <w:szCs w:val="21"/>
              </w:rPr>
              <w:t>√</w:t>
            </w:r>
          </w:p>
        </w:tc>
        <w:tc>
          <w:tcPr>
            <w:tcW w:w="1285" w:type="dxa"/>
            <w:tcBorders>
              <w:top w:val="single" w:sz="4" w:space="0" w:color="auto"/>
              <w:left w:val="nil"/>
              <w:bottom w:val="single" w:sz="4" w:space="0" w:color="auto"/>
              <w:right w:val="single" w:sz="4" w:space="0" w:color="auto"/>
            </w:tcBorders>
            <w:vAlign w:val="center"/>
          </w:tcPr>
          <w:p w:rsidR="00E56BF3" w:rsidRPr="00D26E85" w:rsidRDefault="00E56BF3" w:rsidP="004A620A">
            <w:pPr>
              <w:jc w:val="center"/>
              <w:rPr>
                <w:rFonts w:ascii="宋体" w:eastAsia="宋体" w:hAnsi="宋体"/>
                <w:kern w:val="0"/>
                <w:szCs w:val="21"/>
              </w:rPr>
            </w:pPr>
          </w:p>
        </w:tc>
      </w:tr>
      <w:tr w:rsidR="00E56BF3" w:rsidRPr="00D26E85" w:rsidTr="007110C0">
        <w:trPr>
          <w:trHeight w:val="431"/>
          <w:jc w:val="center"/>
        </w:trPr>
        <w:tc>
          <w:tcPr>
            <w:tcW w:w="2178" w:type="dxa"/>
            <w:tcBorders>
              <w:top w:val="single" w:sz="4" w:space="0" w:color="auto"/>
              <w:left w:val="single" w:sz="4" w:space="0" w:color="auto"/>
              <w:bottom w:val="single" w:sz="4" w:space="0" w:color="auto"/>
              <w:right w:val="single" w:sz="4" w:space="0" w:color="auto"/>
            </w:tcBorders>
            <w:vAlign w:val="center"/>
          </w:tcPr>
          <w:p w:rsidR="00E56BF3" w:rsidRPr="00D26E85" w:rsidRDefault="00E56BF3" w:rsidP="004A620A">
            <w:pPr>
              <w:jc w:val="center"/>
              <w:rPr>
                <w:rFonts w:ascii="宋体" w:eastAsia="宋体" w:hAnsi="宋体"/>
                <w:kern w:val="0"/>
                <w:szCs w:val="21"/>
              </w:rPr>
            </w:pPr>
            <w:r w:rsidRPr="00D26E85">
              <w:rPr>
                <w:rFonts w:ascii="宋体" w:eastAsia="宋体" w:hAnsi="宋体"/>
                <w:kern w:val="0"/>
                <w:szCs w:val="21"/>
              </w:rPr>
              <w:t>课程目标</w:t>
            </w:r>
            <w:r w:rsidRPr="00D26E85">
              <w:rPr>
                <w:rFonts w:ascii="宋体" w:eastAsia="宋体" w:hAnsi="宋体" w:hint="eastAsia"/>
                <w:kern w:val="0"/>
                <w:szCs w:val="21"/>
              </w:rPr>
              <w:t xml:space="preserve"> 2</w:t>
            </w:r>
          </w:p>
        </w:tc>
        <w:tc>
          <w:tcPr>
            <w:tcW w:w="1285" w:type="dxa"/>
            <w:tcBorders>
              <w:top w:val="single" w:sz="4" w:space="0" w:color="auto"/>
              <w:left w:val="nil"/>
              <w:bottom w:val="single" w:sz="4" w:space="0" w:color="auto"/>
              <w:right w:val="single" w:sz="4" w:space="0" w:color="auto"/>
            </w:tcBorders>
            <w:vAlign w:val="center"/>
          </w:tcPr>
          <w:p w:rsidR="00E56BF3" w:rsidRPr="00D26E85" w:rsidRDefault="00E56BF3" w:rsidP="004A620A">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E56BF3" w:rsidRPr="00D26E85" w:rsidRDefault="0031172A" w:rsidP="004A620A">
            <w:pPr>
              <w:jc w:val="center"/>
              <w:rPr>
                <w:rFonts w:ascii="宋体" w:eastAsia="宋体" w:hAnsi="宋体"/>
                <w:kern w:val="0"/>
                <w:szCs w:val="21"/>
              </w:rPr>
            </w:pPr>
            <w:r w:rsidRPr="00D26E85">
              <w:rPr>
                <w:rFonts w:ascii="宋体" w:eastAsia="宋体" w:hAnsi="宋体"/>
                <w:kern w:val="0"/>
                <w:szCs w:val="21"/>
              </w:rPr>
              <w:t>√</w:t>
            </w:r>
          </w:p>
        </w:tc>
      </w:tr>
    </w:tbl>
    <w:p w:rsidR="00286DE9" w:rsidRPr="00EB7EB1" w:rsidRDefault="00286DE9" w:rsidP="00A917C9">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sidR="00C12BDF">
        <w:rPr>
          <w:rFonts w:ascii="黑体" w:hAnsi="宋体" w:hint="eastAsia"/>
          <w:b/>
          <w:bCs/>
          <w:szCs w:val="21"/>
        </w:rPr>
        <w:t>3</w:t>
      </w:r>
      <w:r>
        <w:rPr>
          <w:rFonts w:ascii="黑体" w:hAnsi="宋体" w:hint="eastAsia"/>
          <w:b/>
          <w:bCs/>
          <w:szCs w:val="21"/>
        </w:rPr>
        <w:t>：课程目标与课程内容的对应关系表</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2"/>
        <w:gridCol w:w="5361"/>
      </w:tblGrid>
      <w:tr w:rsidR="00286DE9" w:rsidTr="004A620A">
        <w:trPr>
          <w:jc w:val="center"/>
        </w:trPr>
        <w:tc>
          <w:tcPr>
            <w:tcW w:w="1302" w:type="dxa"/>
            <w:vAlign w:val="center"/>
          </w:tcPr>
          <w:p w:rsidR="00286DE9" w:rsidRDefault="00286DE9" w:rsidP="00A917C9">
            <w:pPr>
              <w:pStyle w:val="a3"/>
              <w:spacing w:beforeLines="50" w:afterLines="50"/>
              <w:jc w:val="center"/>
              <w:rPr>
                <w:rFonts w:ascii="黑体" w:hAnsi="宋体"/>
                <w:b/>
                <w:bCs/>
                <w:szCs w:val="21"/>
              </w:rPr>
            </w:pPr>
            <w:r>
              <w:rPr>
                <w:rFonts w:ascii="黑体" w:hAnsi="宋体" w:hint="eastAsia"/>
                <w:b/>
                <w:bCs/>
                <w:szCs w:val="21"/>
              </w:rPr>
              <w:t>课程目标</w:t>
            </w:r>
          </w:p>
        </w:tc>
        <w:tc>
          <w:tcPr>
            <w:tcW w:w="5361" w:type="dxa"/>
            <w:vAlign w:val="center"/>
          </w:tcPr>
          <w:p w:rsidR="00286DE9" w:rsidRDefault="00286DE9" w:rsidP="00A917C9">
            <w:pPr>
              <w:pStyle w:val="a3"/>
              <w:spacing w:beforeLines="50" w:afterLines="50"/>
              <w:jc w:val="center"/>
              <w:rPr>
                <w:rFonts w:ascii="黑体" w:hAnsi="宋体"/>
                <w:b/>
                <w:bCs/>
                <w:szCs w:val="21"/>
              </w:rPr>
            </w:pPr>
            <w:r>
              <w:rPr>
                <w:rFonts w:ascii="黑体" w:hAnsi="宋体" w:hint="eastAsia"/>
                <w:b/>
                <w:bCs/>
                <w:szCs w:val="21"/>
              </w:rPr>
              <w:t>对应课程内容</w:t>
            </w:r>
          </w:p>
        </w:tc>
      </w:tr>
      <w:tr w:rsidR="00286DE9" w:rsidTr="004A620A">
        <w:trPr>
          <w:jc w:val="center"/>
        </w:trPr>
        <w:tc>
          <w:tcPr>
            <w:tcW w:w="1302" w:type="dxa"/>
            <w:vAlign w:val="center"/>
          </w:tcPr>
          <w:p w:rsidR="00286DE9" w:rsidRPr="00EF194E" w:rsidRDefault="00286DE9" w:rsidP="00A917C9">
            <w:pPr>
              <w:pStyle w:val="a3"/>
              <w:spacing w:beforeLines="50" w:afterLines="50"/>
              <w:jc w:val="center"/>
              <w:rPr>
                <w:rFonts w:hAnsi="宋体" w:cs="宋体"/>
              </w:rPr>
            </w:pPr>
            <w:r w:rsidRPr="00EF194E">
              <w:rPr>
                <w:rFonts w:hAnsi="宋体" w:cs="宋体" w:hint="eastAsia"/>
              </w:rPr>
              <w:t>课程目标1</w:t>
            </w:r>
          </w:p>
        </w:tc>
        <w:tc>
          <w:tcPr>
            <w:tcW w:w="5361" w:type="dxa"/>
            <w:vAlign w:val="center"/>
          </w:tcPr>
          <w:p w:rsidR="00EF194E" w:rsidRPr="00EF194E" w:rsidRDefault="00827A79" w:rsidP="00A917C9">
            <w:pPr>
              <w:pStyle w:val="a3"/>
              <w:spacing w:beforeLines="50" w:afterLines="50"/>
              <w:jc w:val="center"/>
              <w:rPr>
                <w:rFonts w:hAnsi="宋体" w:cs="宋体"/>
              </w:rPr>
            </w:pPr>
            <w:r>
              <w:rPr>
                <w:rFonts w:hAnsi="宋体" w:cs="宋体" w:hint="eastAsia"/>
              </w:rPr>
              <w:t>实验一、实验二</w:t>
            </w:r>
          </w:p>
        </w:tc>
      </w:tr>
      <w:tr w:rsidR="00286DE9" w:rsidTr="004A620A">
        <w:trPr>
          <w:jc w:val="center"/>
        </w:trPr>
        <w:tc>
          <w:tcPr>
            <w:tcW w:w="1302" w:type="dxa"/>
            <w:vAlign w:val="center"/>
          </w:tcPr>
          <w:p w:rsidR="00286DE9" w:rsidRPr="00EF194E" w:rsidRDefault="00286DE9" w:rsidP="00A917C9">
            <w:pPr>
              <w:pStyle w:val="a3"/>
              <w:spacing w:beforeLines="50" w:afterLines="50"/>
              <w:jc w:val="center"/>
              <w:rPr>
                <w:rFonts w:hAnsi="宋体" w:cs="宋体"/>
              </w:rPr>
            </w:pPr>
            <w:r w:rsidRPr="00EF194E">
              <w:rPr>
                <w:rFonts w:hAnsi="宋体" w:cs="宋体" w:hint="eastAsia"/>
              </w:rPr>
              <w:t>课程目标2</w:t>
            </w:r>
          </w:p>
        </w:tc>
        <w:tc>
          <w:tcPr>
            <w:tcW w:w="5361" w:type="dxa"/>
            <w:vAlign w:val="center"/>
          </w:tcPr>
          <w:p w:rsidR="00286DE9" w:rsidRDefault="00827A79" w:rsidP="00A917C9">
            <w:pPr>
              <w:pStyle w:val="a3"/>
              <w:spacing w:beforeLines="50" w:afterLines="50"/>
              <w:jc w:val="center"/>
              <w:rPr>
                <w:rFonts w:hAnsi="宋体" w:cs="宋体"/>
              </w:rPr>
            </w:pPr>
            <w:r>
              <w:rPr>
                <w:rFonts w:hAnsi="宋体" w:cs="宋体" w:hint="eastAsia"/>
              </w:rPr>
              <w:t>实验一、实验三</w:t>
            </w:r>
          </w:p>
        </w:tc>
      </w:tr>
    </w:tbl>
    <w:p w:rsidR="00A03BCC" w:rsidRDefault="007C62ED" w:rsidP="00A917C9">
      <w:pPr>
        <w:spacing w:beforeLines="50" w:afterLines="50"/>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rsidR="00A03BCC" w:rsidRPr="00A03BCC" w:rsidRDefault="00A03BCC" w:rsidP="00A917C9">
      <w:pPr>
        <w:spacing w:beforeLines="50" w:afterLines="50"/>
        <w:rPr>
          <w:rFonts w:ascii="黑体" w:eastAsia="黑体" w:hAnsi="黑体"/>
          <w:b/>
          <w:sz w:val="28"/>
          <w:szCs w:val="28"/>
        </w:rPr>
      </w:pPr>
      <w:r>
        <w:rPr>
          <w:rFonts w:ascii="黑体" w:eastAsia="黑体" w:hAnsi="黑体" w:cs="Times New Roman" w:hint="eastAsia"/>
          <w:b/>
          <w:sz w:val="24"/>
          <w:szCs w:val="24"/>
        </w:rPr>
        <w:t>3.1</w:t>
      </w:r>
      <w:r w:rsidR="007110C0">
        <w:rPr>
          <w:rFonts w:ascii="黑体" w:eastAsia="黑体" w:hAnsi="黑体" w:cs="Times New Roman" w:hint="eastAsia"/>
          <w:b/>
          <w:sz w:val="24"/>
          <w:szCs w:val="24"/>
        </w:rPr>
        <w:t>实验</w:t>
      </w:r>
      <w:r>
        <w:rPr>
          <w:rFonts w:ascii="黑体" w:eastAsia="黑体" w:hAnsi="黑体" w:cs="Times New Roman" w:hint="eastAsia"/>
          <w:b/>
          <w:sz w:val="24"/>
          <w:szCs w:val="24"/>
        </w:rPr>
        <w:t>内容</w:t>
      </w:r>
    </w:p>
    <w:p w:rsidR="00CD5A72" w:rsidRDefault="00CD5A72" w:rsidP="00A917C9">
      <w:pPr>
        <w:widowControl/>
        <w:spacing w:beforeLines="50" w:afterLines="50"/>
        <w:jc w:val="left"/>
        <w:rPr>
          <w:rFonts w:ascii="黑体" w:eastAsia="黑体" w:hAnsi="黑体" w:cs="Times New Roman"/>
          <w:b/>
          <w:sz w:val="24"/>
          <w:szCs w:val="24"/>
        </w:rPr>
      </w:pPr>
      <w:r w:rsidRPr="00CD5A72">
        <w:rPr>
          <w:rFonts w:ascii="黑体" w:eastAsia="黑体" w:hAnsi="黑体" w:cs="Times New Roman"/>
          <w:b/>
          <w:sz w:val="24"/>
          <w:szCs w:val="24"/>
        </w:rPr>
        <w:t>实验</w:t>
      </w:r>
      <w:r w:rsidRPr="00CD5A72">
        <w:rPr>
          <w:rFonts w:ascii="黑体" w:eastAsia="黑体" w:hAnsi="黑体" w:cs="Times New Roman" w:hint="eastAsia"/>
          <w:b/>
          <w:sz w:val="24"/>
          <w:szCs w:val="24"/>
        </w:rPr>
        <w:t>一、调车工作计划、取送车工作计划和列车编组计划编制练习</w:t>
      </w:r>
    </w:p>
    <w:p w:rsidR="00CD5A72" w:rsidRPr="00CD5A72" w:rsidRDefault="00CD5A72" w:rsidP="00A917C9">
      <w:pPr>
        <w:widowControl/>
        <w:spacing w:beforeLines="50" w:afterLines="50"/>
        <w:jc w:val="left"/>
        <w:rPr>
          <w:rFonts w:ascii="黑体" w:eastAsia="黑体" w:hAnsi="黑体" w:cs="Times New Roman"/>
          <w:b/>
          <w:sz w:val="24"/>
          <w:szCs w:val="24"/>
        </w:rPr>
      </w:pPr>
      <w:r>
        <w:rPr>
          <w:rFonts w:ascii="黑体" w:eastAsia="黑体" w:hAnsi="黑体" w:cs="Times New Roman" w:hint="eastAsia"/>
          <w:b/>
          <w:sz w:val="24"/>
          <w:szCs w:val="24"/>
        </w:rPr>
        <w:tab/>
      </w:r>
      <w:r>
        <w:rPr>
          <w:rFonts w:ascii="宋体" w:eastAsia="宋体" w:hAnsi="宋体" w:cs="TimesNewRomanPSMT" w:hint="eastAsia"/>
          <w:color w:val="000000"/>
          <w:kern w:val="0"/>
          <w:szCs w:val="21"/>
        </w:rPr>
        <w:t>1.</w:t>
      </w:r>
      <w:r w:rsidRPr="00CD5A72">
        <w:rPr>
          <w:rFonts w:ascii="宋体" w:eastAsia="宋体" w:hAnsi="宋体" w:cs="TimesNewRomanPSMT"/>
          <w:color w:val="000000"/>
          <w:kern w:val="0"/>
          <w:szCs w:val="21"/>
        </w:rPr>
        <w:t>实验目的</w:t>
      </w:r>
    </w:p>
    <w:p w:rsidR="00CD5A72" w:rsidRPr="00CD5A72" w:rsidRDefault="00CD5A72" w:rsidP="00CD5A7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w:t>
      </w:r>
      <w:r w:rsidRPr="00CD5A72">
        <w:rPr>
          <w:rFonts w:ascii="宋体" w:eastAsia="宋体" w:hAnsi="宋体" w:cs="宋体" w:hint="eastAsia"/>
          <w:color w:val="000000"/>
          <w:kern w:val="0"/>
          <w:szCs w:val="21"/>
        </w:rPr>
        <w:t>练习掌握车站调车工作计划的编制；</w:t>
      </w:r>
    </w:p>
    <w:p w:rsidR="00CD5A72" w:rsidRPr="00CD5A72" w:rsidRDefault="00CD5A72" w:rsidP="00CD5A7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（2）</w:t>
      </w:r>
      <w:r w:rsidRPr="00CD5A72">
        <w:rPr>
          <w:rFonts w:ascii="宋体" w:eastAsia="宋体" w:hAnsi="宋体" w:cs="宋体" w:hint="eastAsia"/>
          <w:color w:val="000000"/>
          <w:kern w:val="0"/>
          <w:szCs w:val="21"/>
        </w:rPr>
        <w:t>练习掌握车站取送车工作计划的编制；</w:t>
      </w:r>
    </w:p>
    <w:p w:rsidR="00CD5A72" w:rsidRPr="00CD5A72" w:rsidRDefault="00CD5A72" w:rsidP="00CD5A7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（3）</w:t>
      </w:r>
      <w:r w:rsidRPr="00CD5A72">
        <w:rPr>
          <w:rFonts w:ascii="宋体" w:eastAsia="宋体" w:hAnsi="宋体" w:cs="宋体" w:hint="eastAsia"/>
          <w:color w:val="000000"/>
          <w:kern w:val="0"/>
          <w:szCs w:val="21"/>
        </w:rPr>
        <w:t>练习掌握列车编组计划的编制。</w:t>
      </w:r>
    </w:p>
    <w:p w:rsidR="00CD5A72" w:rsidRPr="00CD5A72" w:rsidRDefault="00CD5A72" w:rsidP="00A917C9">
      <w:pPr>
        <w:widowControl/>
        <w:spacing w:beforeLines="50" w:afterLines="50"/>
        <w:ind w:firstLineChars="200" w:firstLine="420"/>
        <w:jc w:val="left"/>
        <w:rPr>
          <w:rFonts w:ascii="宋体" w:eastAsia="宋体" w:hAnsi="宋体" w:cs="TimesNewRomanPSMT"/>
          <w:color w:val="000000"/>
          <w:kern w:val="0"/>
          <w:szCs w:val="21"/>
        </w:rPr>
      </w:pPr>
      <w:r w:rsidRPr="00CD5A72">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CD5A72">
        <w:rPr>
          <w:rFonts w:ascii="宋体" w:eastAsia="宋体" w:hAnsi="宋体" w:cs="TimesNewRomanPSMT"/>
          <w:color w:val="000000"/>
          <w:kern w:val="0"/>
          <w:szCs w:val="21"/>
        </w:rPr>
        <w:t>实验主要内容</w:t>
      </w:r>
    </w:p>
    <w:p w:rsidR="00CD5A72" w:rsidRPr="00CD5A72" w:rsidRDefault="00CD5A72" w:rsidP="00CD5A7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w:t>
      </w:r>
      <w:r w:rsidRPr="00CD5A72">
        <w:rPr>
          <w:rFonts w:ascii="宋体" w:eastAsia="宋体" w:hAnsi="宋体" w:cs="宋体" w:hint="eastAsia"/>
          <w:color w:val="000000"/>
          <w:kern w:val="0"/>
          <w:szCs w:val="21"/>
        </w:rPr>
        <w:t>完成调车工作计划相关练习2~3题；</w:t>
      </w:r>
    </w:p>
    <w:p w:rsidR="00CD5A72" w:rsidRPr="00CD5A72" w:rsidRDefault="00CD5A72" w:rsidP="00CD5A7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（2）</w:t>
      </w:r>
      <w:r w:rsidRPr="00CD5A72">
        <w:rPr>
          <w:rFonts w:ascii="宋体" w:eastAsia="宋体" w:hAnsi="宋体" w:cs="宋体" w:hint="eastAsia"/>
          <w:color w:val="000000"/>
          <w:kern w:val="0"/>
          <w:szCs w:val="21"/>
        </w:rPr>
        <w:t>完成取送车工作计划相关练习2~3题；</w:t>
      </w:r>
    </w:p>
    <w:p w:rsidR="00CD5A72" w:rsidRPr="00CD5A72" w:rsidRDefault="00CD5A72" w:rsidP="00CD5A7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（3）</w:t>
      </w:r>
      <w:r w:rsidRPr="00CD5A72">
        <w:rPr>
          <w:rFonts w:ascii="宋体" w:eastAsia="宋体" w:hAnsi="宋体" w:cs="宋体" w:hint="eastAsia"/>
          <w:color w:val="000000"/>
          <w:kern w:val="0"/>
          <w:szCs w:val="21"/>
        </w:rPr>
        <w:t>完成列车编组计划相关练习2~3题。</w:t>
      </w:r>
    </w:p>
    <w:p w:rsidR="00CD5A72" w:rsidRPr="00CD5A72" w:rsidRDefault="00CD5A72" w:rsidP="00A917C9">
      <w:pPr>
        <w:widowControl/>
        <w:spacing w:beforeLines="50" w:afterLines="50"/>
        <w:ind w:firstLineChars="200" w:firstLine="420"/>
        <w:jc w:val="left"/>
        <w:rPr>
          <w:rFonts w:ascii="宋体" w:eastAsia="宋体" w:hAnsi="宋体" w:cs="TimesNewRomanPSMT"/>
          <w:color w:val="000000"/>
          <w:kern w:val="0"/>
          <w:szCs w:val="21"/>
        </w:rPr>
      </w:pPr>
      <w:r w:rsidRPr="00CD5A72">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r w:rsidRPr="00CD5A72">
        <w:rPr>
          <w:rFonts w:ascii="宋体" w:eastAsia="宋体" w:hAnsi="宋体" w:cs="TimesNewRomanPSMT" w:hint="eastAsia"/>
          <w:color w:val="000000"/>
          <w:kern w:val="0"/>
          <w:szCs w:val="21"/>
        </w:rPr>
        <w:t>重难点</w:t>
      </w:r>
    </w:p>
    <w:p w:rsidR="00CD5A72" w:rsidRDefault="00CD5A72" w:rsidP="00CD5A7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CD5A72">
        <w:rPr>
          <w:rFonts w:ascii="宋体" w:eastAsia="宋体" w:hAnsi="宋体" w:cs="宋体" w:hint="eastAsia"/>
          <w:color w:val="000000"/>
          <w:kern w:val="0"/>
          <w:szCs w:val="21"/>
        </w:rPr>
        <w:t>调车工作计划的编制和优化，列车编组计划的编制和优化</w:t>
      </w:r>
      <w:r w:rsidRPr="00CD5A72">
        <w:rPr>
          <w:rFonts w:ascii="宋体" w:eastAsia="宋体" w:hAnsi="宋体" w:cs="宋体"/>
          <w:color w:val="000000"/>
          <w:kern w:val="0"/>
          <w:szCs w:val="21"/>
        </w:rPr>
        <w:t>。</w:t>
      </w:r>
    </w:p>
    <w:p w:rsidR="003725C0" w:rsidRPr="003725C0" w:rsidRDefault="003725C0" w:rsidP="00A917C9">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4.教学方法</w:t>
      </w:r>
    </w:p>
    <w:p w:rsidR="003725C0" w:rsidRDefault="003725C0" w:rsidP="00CD5A7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课堂练习、课后练习、课堂讲解。</w:t>
      </w:r>
    </w:p>
    <w:p w:rsidR="003725C0" w:rsidRPr="003725C0" w:rsidRDefault="003725C0" w:rsidP="00A917C9">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5.教学评价</w:t>
      </w:r>
    </w:p>
    <w:p w:rsidR="003725C0" w:rsidRDefault="003725C0" w:rsidP="00CD5A7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CD5A72">
        <w:rPr>
          <w:rFonts w:ascii="宋体" w:eastAsia="宋体" w:hAnsi="宋体" w:cs="宋体" w:hint="eastAsia"/>
          <w:color w:val="000000"/>
          <w:kern w:val="0"/>
          <w:szCs w:val="21"/>
        </w:rPr>
        <w:t>掌握车站调车工作计划的编制</w:t>
      </w:r>
      <w:r>
        <w:rPr>
          <w:rFonts w:ascii="宋体" w:eastAsia="宋体" w:hAnsi="宋体" w:cs="宋体" w:hint="eastAsia"/>
          <w:color w:val="000000"/>
          <w:kern w:val="0"/>
          <w:szCs w:val="21"/>
        </w:rPr>
        <w:t>。</w:t>
      </w:r>
    </w:p>
    <w:p w:rsidR="003725C0" w:rsidRDefault="003725C0" w:rsidP="00CD5A7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CD5A72">
        <w:rPr>
          <w:rFonts w:ascii="宋体" w:eastAsia="宋体" w:hAnsi="宋体" w:cs="宋体" w:hint="eastAsia"/>
          <w:color w:val="000000"/>
          <w:kern w:val="0"/>
          <w:szCs w:val="21"/>
        </w:rPr>
        <w:t>掌握车站取送车工作计划的编制</w:t>
      </w:r>
      <w:r>
        <w:rPr>
          <w:rFonts w:ascii="宋体" w:eastAsia="宋体" w:hAnsi="宋体" w:cs="宋体" w:hint="eastAsia"/>
          <w:color w:val="000000"/>
          <w:kern w:val="0"/>
          <w:szCs w:val="21"/>
        </w:rPr>
        <w:t>。</w:t>
      </w:r>
    </w:p>
    <w:p w:rsidR="003725C0" w:rsidRPr="003725C0" w:rsidRDefault="003725C0" w:rsidP="00CD5A7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CD5A72">
        <w:rPr>
          <w:rFonts w:ascii="宋体" w:eastAsia="宋体" w:hAnsi="宋体" w:cs="宋体" w:hint="eastAsia"/>
          <w:color w:val="000000"/>
          <w:kern w:val="0"/>
          <w:szCs w:val="21"/>
        </w:rPr>
        <w:t>掌握列车编组计划的编制</w:t>
      </w:r>
      <w:r>
        <w:rPr>
          <w:rFonts w:ascii="宋体" w:eastAsia="宋体" w:hAnsi="宋体" w:cs="宋体" w:hint="eastAsia"/>
          <w:color w:val="000000"/>
          <w:kern w:val="0"/>
          <w:szCs w:val="21"/>
        </w:rPr>
        <w:t>。</w:t>
      </w:r>
    </w:p>
    <w:p w:rsidR="003725C0" w:rsidRPr="003725C0" w:rsidRDefault="003725C0" w:rsidP="00CD5A7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6E7644">
        <w:rPr>
          <w:rFonts w:ascii="宋体" w:eastAsia="宋体" w:hAnsi="宋体" w:cs="宋体" w:hint="eastAsia"/>
          <w:color w:val="000000"/>
          <w:kern w:val="0"/>
          <w:szCs w:val="21"/>
        </w:rPr>
        <w:t>对应课程目标1</w:t>
      </w:r>
      <w:r w:rsidR="00CB5112">
        <w:rPr>
          <w:rFonts w:ascii="宋体" w:eastAsia="宋体" w:hAnsi="宋体" w:cs="宋体" w:hint="eastAsia"/>
          <w:color w:val="000000"/>
          <w:kern w:val="0"/>
          <w:szCs w:val="21"/>
        </w:rPr>
        <w:t>和课程目标2</w:t>
      </w:r>
      <w:r w:rsidRPr="006E7644">
        <w:rPr>
          <w:rFonts w:ascii="宋体" w:eastAsia="宋体" w:hAnsi="宋体" w:cs="宋体" w:hint="eastAsia"/>
          <w:color w:val="000000"/>
          <w:kern w:val="0"/>
          <w:szCs w:val="21"/>
        </w:rPr>
        <w:t>，毕业要求观测点</w:t>
      </w:r>
      <w:r w:rsidR="00CB5112">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w:t>
      </w:r>
      <w:r w:rsidR="00CB5112">
        <w:rPr>
          <w:rFonts w:ascii="宋体" w:eastAsia="宋体" w:hAnsi="宋体" w:cs="宋体" w:hint="eastAsia"/>
          <w:color w:val="000000"/>
          <w:kern w:val="0"/>
          <w:szCs w:val="21"/>
        </w:rPr>
        <w:t>2和</w:t>
      </w:r>
      <w:r w:rsidR="00CB5112" w:rsidRPr="006E7644">
        <w:rPr>
          <w:rFonts w:ascii="宋体" w:eastAsia="宋体" w:hAnsi="宋体" w:cs="宋体" w:hint="eastAsia"/>
          <w:color w:val="000000"/>
          <w:kern w:val="0"/>
          <w:szCs w:val="21"/>
        </w:rPr>
        <w:t>毕业要求观测点</w:t>
      </w:r>
      <w:r w:rsidR="00CB5112">
        <w:rPr>
          <w:rFonts w:ascii="宋体" w:eastAsia="宋体" w:hAnsi="宋体" w:cs="宋体" w:hint="eastAsia"/>
          <w:color w:val="000000"/>
          <w:kern w:val="0"/>
          <w:szCs w:val="21"/>
        </w:rPr>
        <w:t>3-3</w:t>
      </w:r>
      <w:r w:rsidRPr="006E7644">
        <w:rPr>
          <w:rFonts w:ascii="宋体" w:eastAsia="宋体" w:hAnsi="宋体" w:cs="宋体" w:hint="eastAsia"/>
          <w:color w:val="000000"/>
          <w:kern w:val="0"/>
          <w:szCs w:val="21"/>
        </w:rPr>
        <w:t>。</w:t>
      </w:r>
    </w:p>
    <w:p w:rsidR="00CD5A72" w:rsidRPr="00CD5A72" w:rsidRDefault="00CD5A72" w:rsidP="00CD5A7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CD5A72">
        <w:rPr>
          <w:rFonts w:ascii="宋体" w:eastAsia="宋体" w:hAnsi="宋体" w:cs="宋体"/>
          <w:color w:val="000000"/>
          <w:kern w:val="0"/>
          <w:szCs w:val="21"/>
        </w:rPr>
        <w:t>注：本课程授课对象为大</w:t>
      </w:r>
      <w:r w:rsidRPr="00CD5A72">
        <w:rPr>
          <w:rFonts w:ascii="宋体" w:eastAsia="宋体" w:hAnsi="宋体" w:cs="宋体" w:hint="eastAsia"/>
          <w:color w:val="000000"/>
          <w:kern w:val="0"/>
          <w:szCs w:val="21"/>
        </w:rPr>
        <w:t>三学</w:t>
      </w:r>
      <w:r w:rsidRPr="00CD5A72">
        <w:rPr>
          <w:rFonts w:ascii="宋体" w:eastAsia="宋体" w:hAnsi="宋体" w:cs="宋体"/>
          <w:color w:val="000000"/>
          <w:kern w:val="0"/>
          <w:szCs w:val="21"/>
        </w:rPr>
        <w:t>生，实验类型</w:t>
      </w:r>
      <w:r w:rsidRPr="00CD5A72">
        <w:rPr>
          <w:rFonts w:ascii="宋体" w:eastAsia="宋体" w:hAnsi="宋体" w:cs="宋体" w:hint="eastAsia"/>
          <w:color w:val="000000"/>
          <w:kern w:val="0"/>
          <w:szCs w:val="21"/>
        </w:rPr>
        <w:t>为设计</w:t>
      </w:r>
      <w:r w:rsidRPr="00CD5A72">
        <w:rPr>
          <w:rFonts w:ascii="宋体" w:eastAsia="宋体" w:hAnsi="宋体" w:cs="宋体"/>
          <w:color w:val="000000"/>
          <w:kern w:val="0"/>
          <w:szCs w:val="21"/>
        </w:rPr>
        <w:t>性实验，</w:t>
      </w:r>
      <w:r w:rsidRPr="00CD5A72">
        <w:rPr>
          <w:rFonts w:ascii="宋体" w:eastAsia="宋体" w:hAnsi="宋体" w:cs="宋体" w:hint="eastAsia"/>
          <w:color w:val="000000"/>
          <w:kern w:val="0"/>
          <w:szCs w:val="21"/>
        </w:rPr>
        <w:t>需要</w:t>
      </w:r>
      <w:r w:rsidRPr="00CD5A72">
        <w:rPr>
          <w:rFonts w:ascii="宋体" w:eastAsia="宋体" w:hAnsi="宋体" w:cs="宋体"/>
          <w:color w:val="000000"/>
          <w:kern w:val="0"/>
          <w:szCs w:val="21"/>
        </w:rPr>
        <w:t>提交</w:t>
      </w:r>
      <w:r w:rsidRPr="00CD5A72">
        <w:rPr>
          <w:rFonts w:ascii="宋体" w:eastAsia="宋体" w:hAnsi="宋体" w:cs="宋体" w:hint="eastAsia"/>
          <w:color w:val="000000"/>
          <w:kern w:val="0"/>
          <w:szCs w:val="21"/>
        </w:rPr>
        <w:t>练习作业原件。</w:t>
      </w:r>
    </w:p>
    <w:p w:rsidR="00CD5A72" w:rsidRPr="00CD5A72" w:rsidRDefault="00CD5A72" w:rsidP="00CD5A72">
      <w:pPr>
        <w:spacing w:line="300" w:lineRule="auto"/>
        <w:ind w:firstLine="420"/>
        <w:rPr>
          <w:rFonts w:ascii="宋体" w:eastAsia="宋体" w:hAnsi="宋体" w:cs="Times New Roman"/>
          <w:sz w:val="24"/>
          <w:szCs w:val="24"/>
        </w:rPr>
      </w:pPr>
    </w:p>
    <w:p w:rsidR="00CD5A72" w:rsidRPr="00CD5A72" w:rsidRDefault="00CD5A72" w:rsidP="00A917C9">
      <w:pPr>
        <w:widowControl/>
        <w:spacing w:beforeLines="50" w:afterLines="50"/>
        <w:jc w:val="left"/>
        <w:rPr>
          <w:rFonts w:ascii="黑体" w:eastAsia="黑体" w:hAnsi="黑体" w:cs="Times New Roman"/>
          <w:b/>
          <w:sz w:val="24"/>
          <w:szCs w:val="24"/>
        </w:rPr>
      </w:pPr>
      <w:r w:rsidRPr="00CD5A72">
        <w:rPr>
          <w:rFonts w:ascii="黑体" w:eastAsia="黑体" w:hAnsi="黑体" w:cs="Times New Roman"/>
          <w:b/>
          <w:sz w:val="24"/>
          <w:szCs w:val="24"/>
        </w:rPr>
        <w:t>实验</w:t>
      </w:r>
      <w:r w:rsidRPr="00CD5A72">
        <w:rPr>
          <w:rFonts w:ascii="黑体" w:eastAsia="黑体" w:hAnsi="黑体" w:cs="Times New Roman" w:hint="eastAsia"/>
          <w:b/>
          <w:sz w:val="24"/>
          <w:szCs w:val="24"/>
        </w:rPr>
        <w:t>二、车站作业计划编制</w:t>
      </w:r>
    </w:p>
    <w:p w:rsidR="00CD5A72" w:rsidRPr="00BF503A" w:rsidRDefault="00BF503A" w:rsidP="00A917C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CD5A72" w:rsidRPr="00BF503A">
        <w:rPr>
          <w:rFonts w:ascii="宋体" w:eastAsia="宋体" w:hAnsi="宋体" w:cs="TimesNewRomanPSMT"/>
          <w:color w:val="000000"/>
          <w:kern w:val="0"/>
          <w:szCs w:val="21"/>
        </w:rPr>
        <w:t>实验目的</w:t>
      </w:r>
    </w:p>
    <w:p w:rsidR="00CD5A72" w:rsidRPr="00BF503A" w:rsidRDefault="00BF503A" w:rsidP="00BF503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w:t>
      </w:r>
      <w:r w:rsidR="00CD5A72" w:rsidRPr="00BF503A">
        <w:rPr>
          <w:rFonts w:ascii="宋体" w:eastAsia="宋体" w:hAnsi="宋体" w:cs="宋体" w:hint="eastAsia"/>
          <w:color w:val="000000"/>
          <w:kern w:val="0"/>
          <w:szCs w:val="21"/>
        </w:rPr>
        <w:t>分析设计资料，编制车站班计划，绘制车站班计划表；</w:t>
      </w:r>
    </w:p>
    <w:p w:rsidR="00CD5A72" w:rsidRPr="00BF503A" w:rsidRDefault="00BF503A" w:rsidP="00BF503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（2）</w:t>
      </w:r>
      <w:r w:rsidR="00CD5A72" w:rsidRPr="00BF503A">
        <w:rPr>
          <w:rFonts w:ascii="宋体" w:eastAsia="宋体" w:hAnsi="宋体" w:cs="宋体" w:hint="eastAsia"/>
          <w:color w:val="000000"/>
          <w:kern w:val="0"/>
          <w:szCs w:val="21"/>
        </w:rPr>
        <w:t>根据车站班计划表，编制车站阶段计划，绘制车站技术作业图表；</w:t>
      </w:r>
    </w:p>
    <w:p w:rsidR="00CD5A72" w:rsidRPr="00BF503A" w:rsidRDefault="00BF503A" w:rsidP="00BF503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（3）</w:t>
      </w:r>
      <w:r w:rsidR="00CD5A72" w:rsidRPr="00BF503A">
        <w:rPr>
          <w:rFonts w:ascii="宋体" w:eastAsia="宋体" w:hAnsi="宋体" w:cs="宋体" w:hint="eastAsia"/>
          <w:color w:val="000000"/>
          <w:kern w:val="0"/>
          <w:szCs w:val="21"/>
        </w:rPr>
        <w:t>掌握区段站班计划和阶段计划编制的主要环节，巩固专业理论知识，培养独立思考及工作能力。</w:t>
      </w:r>
    </w:p>
    <w:p w:rsidR="00CD5A72" w:rsidRPr="00BF503A" w:rsidRDefault="00CD5A72" w:rsidP="00A917C9">
      <w:pPr>
        <w:widowControl/>
        <w:spacing w:beforeLines="50" w:afterLines="50"/>
        <w:ind w:firstLineChars="200" w:firstLine="420"/>
        <w:jc w:val="left"/>
        <w:rPr>
          <w:rFonts w:ascii="宋体" w:eastAsia="宋体" w:hAnsi="宋体" w:cs="TimesNewRomanPSMT"/>
          <w:color w:val="000000"/>
          <w:kern w:val="0"/>
          <w:szCs w:val="21"/>
        </w:rPr>
      </w:pPr>
      <w:r w:rsidRPr="00BF503A">
        <w:rPr>
          <w:rFonts w:ascii="宋体" w:eastAsia="宋体" w:hAnsi="宋体" w:cs="TimesNewRomanPSMT"/>
          <w:color w:val="000000"/>
          <w:kern w:val="0"/>
          <w:szCs w:val="21"/>
        </w:rPr>
        <w:t>2、实验主要内容</w:t>
      </w:r>
    </w:p>
    <w:p w:rsidR="00CD5A72" w:rsidRPr="00BF503A" w:rsidRDefault="00BF503A" w:rsidP="00BF503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D5A72" w:rsidRPr="00BF503A">
        <w:rPr>
          <w:rFonts w:ascii="宋体" w:eastAsia="宋体" w:hAnsi="宋体" w:cs="宋体" w:hint="eastAsia"/>
          <w:color w:val="000000"/>
          <w:kern w:val="0"/>
          <w:szCs w:val="21"/>
        </w:rPr>
        <w:t>为了使车站各车间、各工种协调而有节奏地进行日常运输生产，充分发挥技术设备的效能，技术站和货运站均设有调度机构，通过制定车站作业计划来组织指挥车站日常生产活动。实验项目包括班计划设计和阶段计划设计两部分，具体包括以下内容：</w:t>
      </w:r>
    </w:p>
    <w:p w:rsidR="00CD5A72" w:rsidRPr="00BF503A" w:rsidRDefault="00BF503A" w:rsidP="00BF503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w:t>
      </w:r>
      <w:r w:rsidR="00CD5A72" w:rsidRPr="00BF503A">
        <w:rPr>
          <w:rFonts w:ascii="宋体" w:eastAsia="宋体" w:hAnsi="宋体" w:cs="宋体" w:hint="eastAsia"/>
          <w:color w:val="000000"/>
          <w:kern w:val="0"/>
          <w:szCs w:val="21"/>
        </w:rPr>
        <w:t>确定出发列车车流来源；</w:t>
      </w:r>
    </w:p>
    <w:p w:rsidR="00CD5A72" w:rsidRPr="00BF503A" w:rsidRDefault="00BF503A" w:rsidP="00BF503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w:t>
      </w:r>
      <w:r w:rsidR="00CD5A72" w:rsidRPr="00BF503A">
        <w:rPr>
          <w:rFonts w:ascii="宋体" w:eastAsia="宋体" w:hAnsi="宋体" w:cs="宋体" w:hint="eastAsia"/>
          <w:color w:val="000000"/>
          <w:kern w:val="0"/>
          <w:szCs w:val="21"/>
        </w:rPr>
        <w:t>编制装车计划；</w:t>
      </w:r>
    </w:p>
    <w:p w:rsidR="00CD5A72" w:rsidRPr="00BF503A" w:rsidRDefault="00BF503A" w:rsidP="00BF503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（3）</w:t>
      </w:r>
      <w:r w:rsidR="00CD5A72" w:rsidRPr="00BF503A">
        <w:rPr>
          <w:rFonts w:ascii="宋体" w:eastAsia="宋体" w:hAnsi="宋体" w:cs="宋体" w:hint="eastAsia"/>
          <w:color w:val="000000"/>
          <w:kern w:val="0"/>
          <w:szCs w:val="21"/>
        </w:rPr>
        <w:t>推算货车停留时间指标；</w:t>
      </w:r>
    </w:p>
    <w:p w:rsidR="00CD5A72" w:rsidRPr="00BF503A" w:rsidRDefault="00BF503A" w:rsidP="00BF503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（4）</w:t>
      </w:r>
      <w:r w:rsidR="00CD5A72" w:rsidRPr="00BF503A">
        <w:rPr>
          <w:rFonts w:ascii="宋体" w:eastAsia="宋体" w:hAnsi="宋体" w:cs="宋体" w:hint="eastAsia"/>
          <w:color w:val="000000"/>
          <w:kern w:val="0"/>
          <w:szCs w:val="21"/>
        </w:rPr>
        <w:t>编制阶段计划（技术作业图表</w:t>
      </w:r>
      <w:r>
        <w:rPr>
          <w:rFonts w:ascii="宋体" w:eastAsia="宋体" w:hAnsi="宋体" w:cs="宋体" w:hint="eastAsia"/>
          <w:color w:val="000000"/>
          <w:kern w:val="0"/>
          <w:szCs w:val="21"/>
        </w:rPr>
        <w:t>）。</w:t>
      </w:r>
    </w:p>
    <w:p w:rsidR="00CD5A72" w:rsidRPr="00BF503A" w:rsidRDefault="00CD5A72" w:rsidP="00BF503A">
      <w:pPr>
        <w:snapToGrid w:val="0"/>
        <w:spacing w:line="300" w:lineRule="auto"/>
        <w:rPr>
          <w:rFonts w:ascii="宋体" w:eastAsia="宋体" w:hAnsi="宋体" w:cs="宋体"/>
          <w:color w:val="000000"/>
          <w:kern w:val="0"/>
          <w:szCs w:val="21"/>
        </w:rPr>
      </w:pPr>
    </w:p>
    <w:p w:rsidR="00CD5A72" w:rsidRPr="00BF503A" w:rsidRDefault="00BF503A" w:rsidP="00BF503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D5A72" w:rsidRPr="00BF503A">
        <w:rPr>
          <w:rFonts w:ascii="宋体" w:eastAsia="宋体" w:hAnsi="宋体" w:cs="宋体" w:hint="eastAsia"/>
          <w:color w:val="000000"/>
          <w:kern w:val="0"/>
          <w:szCs w:val="21"/>
        </w:rPr>
        <w:t>①班计划设计内容</w:t>
      </w:r>
    </w:p>
    <w:p w:rsidR="00CD5A72" w:rsidRPr="00BF503A" w:rsidRDefault="00BF503A" w:rsidP="00BF503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D5A72" w:rsidRPr="00BF503A">
        <w:rPr>
          <w:rFonts w:ascii="宋体" w:eastAsia="宋体" w:hAnsi="宋体" w:cs="宋体" w:hint="eastAsia"/>
          <w:color w:val="000000"/>
          <w:kern w:val="0"/>
          <w:szCs w:val="21"/>
        </w:rPr>
        <w:t>列车到达计划。各方向到达列车的车次、到达时分及编组内容。</w:t>
      </w:r>
    </w:p>
    <w:p w:rsidR="00CD5A72" w:rsidRPr="00BF503A" w:rsidRDefault="00BF503A" w:rsidP="00BF503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D5A72" w:rsidRPr="00BF503A">
        <w:rPr>
          <w:rFonts w:ascii="宋体" w:eastAsia="宋体" w:hAnsi="宋体" w:cs="宋体" w:hint="eastAsia"/>
          <w:color w:val="000000"/>
          <w:kern w:val="0"/>
          <w:szCs w:val="21"/>
        </w:rPr>
        <w:t>列车出发计划。各方向出发列车的车次、出发时分、编组内容及车流来源等。</w:t>
      </w:r>
    </w:p>
    <w:p w:rsidR="00CD5A72" w:rsidRPr="00BF503A" w:rsidRDefault="00BF503A" w:rsidP="00BF503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D5A72" w:rsidRPr="00BF503A">
        <w:rPr>
          <w:rFonts w:ascii="宋体" w:eastAsia="宋体" w:hAnsi="宋体" w:cs="宋体" w:hint="eastAsia"/>
          <w:color w:val="000000"/>
          <w:kern w:val="0"/>
          <w:szCs w:val="21"/>
        </w:rPr>
        <w:t>装车、卸车和排空计划。本班应完成的装车数、卸车数、按方向和分车种的排空车数，以及取送调车的轮廓安排等。</w:t>
      </w:r>
    </w:p>
    <w:p w:rsidR="00CD5A72" w:rsidRPr="00BF503A" w:rsidRDefault="00BF503A" w:rsidP="00BF503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D5A72" w:rsidRPr="00BF503A">
        <w:rPr>
          <w:rFonts w:ascii="宋体" w:eastAsia="宋体" w:hAnsi="宋体" w:cs="宋体" w:hint="eastAsia"/>
          <w:color w:val="000000"/>
          <w:kern w:val="0"/>
          <w:szCs w:val="21"/>
        </w:rPr>
        <w:t>班工作指标。中转平均停留时间、一次货物作业平均停留时间和货物列车出发正点率等。</w:t>
      </w:r>
    </w:p>
    <w:p w:rsidR="00CD5A72" w:rsidRPr="00BF503A" w:rsidRDefault="00CD5A72" w:rsidP="00BF503A">
      <w:pPr>
        <w:snapToGrid w:val="0"/>
        <w:spacing w:line="300" w:lineRule="auto"/>
        <w:rPr>
          <w:rFonts w:ascii="宋体" w:eastAsia="宋体" w:hAnsi="宋体" w:cs="宋体"/>
          <w:color w:val="000000"/>
          <w:kern w:val="0"/>
          <w:szCs w:val="21"/>
        </w:rPr>
      </w:pPr>
      <w:r w:rsidRPr="00BF503A">
        <w:rPr>
          <w:rFonts w:ascii="宋体" w:eastAsia="宋体" w:hAnsi="宋体" w:cs="宋体" w:hint="eastAsia"/>
          <w:color w:val="000000"/>
          <w:kern w:val="0"/>
          <w:szCs w:val="21"/>
        </w:rPr>
        <w:t>重点任务和上级指示。</w:t>
      </w:r>
    </w:p>
    <w:p w:rsidR="00CD5A72" w:rsidRPr="00BF503A" w:rsidRDefault="00BF503A" w:rsidP="00BF503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D5A72" w:rsidRPr="00BF503A">
        <w:rPr>
          <w:rFonts w:ascii="宋体" w:eastAsia="宋体" w:hAnsi="宋体" w:cs="宋体" w:hint="eastAsia"/>
          <w:color w:val="000000"/>
          <w:kern w:val="0"/>
          <w:szCs w:val="21"/>
        </w:rPr>
        <w:t>②阶段计划内容</w:t>
      </w:r>
    </w:p>
    <w:p w:rsidR="00CD5A72" w:rsidRPr="00BF503A" w:rsidRDefault="00BF503A" w:rsidP="00BF503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D5A72" w:rsidRPr="00BF503A">
        <w:rPr>
          <w:rFonts w:ascii="宋体" w:eastAsia="宋体" w:hAnsi="宋体" w:cs="宋体" w:hint="eastAsia"/>
          <w:color w:val="000000"/>
          <w:kern w:val="0"/>
          <w:szCs w:val="21"/>
        </w:rPr>
        <w:t>到达列车的车次、到达时分、占用股道、编组内容和解体起讫时间。</w:t>
      </w:r>
    </w:p>
    <w:p w:rsidR="00CD5A72" w:rsidRPr="00BF503A" w:rsidRDefault="00BF503A" w:rsidP="00BF503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D5A72" w:rsidRPr="00BF503A">
        <w:rPr>
          <w:rFonts w:ascii="宋体" w:eastAsia="宋体" w:hAnsi="宋体" w:cs="宋体" w:hint="eastAsia"/>
          <w:color w:val="000000"/>
          <w:kern w:val="0"/>
          <w:szCs w:val="21"/>
        </w:rPr>
        <w:t>出发列车的车次、出发时分、占用股道、编组内容和车流来源、编组起讫时间。</w:t>
      </w:r>
    </w:p>
    <w:p w:rsidR="00CD5A72" w:rsidRPr="00BF503A" w:rsidRDefault="00BF503A" w:rsidP="00BF503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D5A72" w:rsidRPr="00BF503A">
        <w:rPr>
          <w:rFonts w:ascii="宋体" w:eastAsia="宋体" w:hAnsi="宋体" w:cs="宋体" w:hint="eastAsia"/>
          <w:color w:val="000000"/>
          <w:kern w:val="0"/>
          <w:szCs w:val="21"/>
        </w:rPr>
        <w:t>各货物作业地点装卸车的取送时间、取送辆数及挂运车次。</w:t>
      </w:r>
    </w:p>
    <w:p w:rsidR="00CD5A72" w:rsidRPr="00BF503A" w:rsidRDefault="00BF503A" w:rsidP="00BF503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D5A72" w:rsidRPr="00BF503A">
        <w:rPr>
          <w:rFonts w:ascii="宋体" w:eastAsia="宋体" w:hAnsi="宋体" w:cs="宋体" w:hint="eastAsia"/>
          <w:color w:val="000000"/>
          <w:kern w:val="0"/>
          <w:szCs w:val="21"/>
        </w:rPr>
        <w:t>其他有关事项。</w:t>
      </w:r>
    </w:p>
    <w:p w:rsidR="00CD5A72" w:rsidRPr="00BF503A" w:rsidRDefault="00CD5A72" w:rsidP="00A917C9">
      <w:pPr>
        <w:widowControl/>
        <w:spacing w:beforeLines="50" w:afterLines="50"/>
        <w:ind w:firstLineChars="200" w:firstLine="420"/>
        <w:jc w:val="left"/>
        <w:rPr>
          <w:rFonts w:ascii="宋体" w:eastAsia="宋体" w:hAnsi="宋体" w:cs="TimesNewRomanPSMT"/>
          <w:color w:val="000000"/>
          <w:kern w:val="0"/>
          <w:szCs w:val="21"/>
        </w:rPr>
      </w:pPr>
      <w:r w:rsidRPr="00BF503A">
        <w:rPr>
          <w:rFonts w:ascii="宋体" w:eastAsia="宋体" w:hAnsi="宋体" w:cs="TimesNewRomanPSMT"/>
          <w:color w:val="000000"/>
          <w:kern w:val="0"/>
          <w:szCs w:val="21"/>
        </w:rPr>
        <w:t>3、</w:t>
      </w:r>
      <w:r w:rsidRPr="00BF503A">
        <w:rPr>
          <w:rFonts w:ascii="宋体" w:eastAsia="宋体" w:hAnsi="宋体" w:cs="TimesNewRomanPSMT" w:hint="eastAsia"/>
          <w:color w:val="000000"/>
          <w:kern w:val="0"/>
          <w:szCs w:val="21"/>
        </w:rPr>
        <w:t>重难点</w:t>
      </w:r>
    </w:p>
    <w:p w:rsidR="00CD5A72" w:rsidRDefault="00BF503A" w:rsidP="00BF503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D5A72" w:rsidRPr="00BF503A">
        <w:rPr>
          <w:rFonts w:ascii="宋体" w:eastAsia="宋体" w:hAnsi="宋体" w:cs="宋体" w:hint="eastAsia"/>
          <w:color w:val="000000"/>
          <w:kern w:val="0"/>
          <w:szCs w:val="21"/>
        </w:rPr>
        <w:t>车站班计划表的推算，车站阶段计划表的编制</w:t>
      </w:r>
      <w:r w:rsidR="00CD5A72" w:rsidRPr="00BF503A">
        <w:rPr>
          <w:rFonts w:ascii="宋体" w:eastAsia="宋体" w:hAnsi="宋体" w:cs="宋体"/>
          <w:color w:val="000000"/>
          <w:kern w:val="0"/>
          <w:szCs w:val="21"/>
        </w:rPr>
        <w:t>。</w:t>
      </w:r>
    </w:p>
    <w:p w:rsidR="00567C2B" w:rsidRPr="003725C0" w:rsidRDefault="00567C2B" w:rsidP="00A917C9">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4.教学方法</w:t>
      </w:r>
    </w:p>
    <w:p w:rsidR="00567C2B" w:rsidRDefault="00567C2B" w:rsidP="00567C2B">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以任务书的形似布置课程设计大作业，课堂讲解工作步骤和基本方法，课后完成，有疑问则在课堂集中答疑。</w:t>
      </w:r>
    </w:p>
    <w:p w:rsidR="00567C2B" w:rsidRPr="003725C0" w:rsidRDefault="00567C2B" w:rsidP="00A917C9">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5.教学评价</w:t>
      </w:r>
    </w:p>
    <w:p w:rsidR="00567C2B" w:rsidRPr="00BF503A" w:rsidRDefault="00567C2B" w:rsidP="00567C2B">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（1）能够根据设计资料，编制车站班计划，绘制车站班计划表。</w:t>
      </w:r>
    </w:p>
    <w:p w:rsidR="00567C2B" w:rsidRPr="00567C2B" w:rsidRDefault="00567C2B" w:rsidP="00567C2B">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（2）能够根据车站班计划表，编制车站阶段计划，绘制车站技术作业图表。</w:t>
      </w:r>
    </w:p>
    <w:p w:rsidR="00567C2B" w:rsidRPr="00567C2B" w:rsidRDefault="00567C2B" w:rsidP="00BF503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ab/>
      </w:r>
      <w:r w:rsidRPr="006E7644">
        <w:rPr>
          <w:rFonts w:ascii="宋体" w:eastAsia="宋体" w:hAnsi="宋体" w:cs="宋体" w:hint="eastAsia"/>
          <w:color w:val="000000"/>
          <w:kern w:val="0"/>
          <w:szCs w:val="21"/>
        </w:rPr>
        <w:t>对应课程目标1，毕业要求观测点</w:t>
      </w:r>
      <w:r>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sidRPr="006E7644">
        <w:rPr>
          <w:rFonts w:ascii="宋体" w:eastAsia="宋体" w:hAnsi="宋体" w:cs="宋体" w:hint="eastAsia"/>
          <w:color w:val="000000"/>
          <w:kern w:val="0"/>
          <w:szCs w:val="21"/>
        </w:rPr>
        <w:t>。</w:t>
      </w:r>
    </w:p>
    <w:p w:rsidR="00CD5A72" w:rsidRPr="00BF503A" w:rsidRDefault="00BF503A" w:rsidP="00BF503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D5A72" w:rsidRPr="00BF503A">
        <w:rPr>
          <w:rFonts w:ascii="宋体" w:eastAsia="宋体" w:hAnsi="宋体" w:cs="宋体"/>
          <w:color w:val="000000"/>
          <w:kern w:val="0"/>
          <w:szCs w:val="21"/>
        </w:rPr>
        <w:t>注：本课程授课对象为大</w:t>
      </w:r>
      <w:r w:rsidR="00CD5A72" w:rsidRPr="00BF503A">
        <w:rPr>
          <w:rFonts w:ascii="宋体" w:eastAsia="宋体" w:hAnsi="宋体" w:cs="宋体" w:hint="eastAsia"/>
          <w:color w:val="000000"/>
          <w:kern w:val="0"/>
          <w:szCs w:val="21"/>
        </w:rPr>
        <w:t>三学</w:t>
      </w:r>
      <w:r w:rsidR="00CD5A72" w:rsidRPr="00BF503A">
        <w:rPr>
          <w:rFonts w:ascii="宋体" w:eastAsia="宋体" w:hAnsi="宋体" w:cs="宋体"/>
          <w:color w:val="000000"/>
          <w:kern w:val="0"/>
          <w:szCs w:val="21"/>
        </w:rPr>
        <w:t>生，实验类型</w:t>
      </w:r>
      <w:r w:rsidR="00CD5A72" w:rsidRPr="00BF503A">
        <w:rPr>
          <w:rFonts w:ascii="宋体" w:eastAsia="宋体" w:hAnsi="宋体" w:cs="宋体" w:hint="eastAsia"/>
          <w:color w:val="000000"/>
          <w:kern w:val="0"/>
          <w:szCs w:val="21"/>
        </w:rPr>
        <w:t>为设计</w:t>
      </w:r>
      <w:r w:rsidR="00CD5A72" w:rsidRPr="00BF503A">
        <w:rPr>
          <w:rFonts w:ascii="宋体" w:eastAsia="宋体" w:hAnsi="宋体" w:cs="宋体"/>
          <w:color w:val="000000"/>
          <w:kern w:val="0"/>
          <w:szCs w:val="21"/>
        </w:rPr>
        <w:t>性实验，</w:t>
      </w:r>
      <w:r w:rsidR="00CD5A72" w:rsidRPr="00BF503A">
        <w:rPr>
          <w:rFonts w:ascii="宋体" w:eastAsia="宋体" w:hAnsi="宋体" w:cs="宋体" w:hint="eastAsia"/>
          <w:color w:val="000000"/>
          <w:kern w:val="0"/>
          <w:szCs w:val="21"/>
        </w:rPr>
        <w:t>需要</w:t>
      </w:r>
      <w:r w:rsidR="00CD5A72" w:rsidRPr="00BF503A">
        <w:rPr>
          <w:rFonts w:ascii="宋体" w:eastAsia="宋体" w:hAnsi="宋体" w:cs="宋体"/>
          <w:color w:val="000000"/>
          <w:kern w:val="0"/>
          <w:szCs w:val="21"/>
        </w:rPr>
        <w:t>提交</w:t>
      </w:r>
      <w:r w:rsidR="00CD5A72" w:rsidRPr="00BF503A">
        <w:rPr>
          <w:rFonts w:ascii="宋体" w:eastAsia="宋体" w:hAnsi="宋体" w:cs="宋体" w:hint="eastAsia"/>
          <w:color w:val="000000"/>
          <w:kern w:val="0"/>
          <w:szCs w:val="21"/>
        </w:rPr>
        <w:t>计算说明书报告</w:t>
      </w:r>
      <w:r w:rsidR="00CD5A72" w:rsidRPr="00BF503A">
        <w:rPr>
          <w:rFonts w:ascii="宋体" w:eastAsia="宋体" w:hAnsi="宋体" w:cs="宋体"/>
          <w:color w:val="000000"/>
          <w:kern w:val="0"/>
          <w:szCs w:val="21"/>
        </w:rPr>
        <w:t>，报告主要包括</w:t>
      </w:r>
      <w:r w:rsidR="00CD5A72" w:rsidRPr="00BF503A">
        <w:rPr>
          <w:rFonts w:ascii="宋体" w:eastAsia="宋体" w:hAnsi="宋体" w:cs="宋体" w:hint="eastAsia"/>
          <w:color w:val="000000"/>
          <w:kern w:val="0"/>
          <w:szCs w:val="21"/>
        </w:rPr>
        <w:t>实验目的</w:t>
      </w:r>
      <w:r w:rsidR="00CD5A72" w:rsidRPr="00BF503A">
        <w:rPr>
          <w:rFonts w:ascii="宋体" w:eastAsia="宋体" w:hAnsi="宋体" w:cs="宋体"/>
          <w:color w:val="000000"/>
          <w:kern w:val="0"/>
          <w:szCs w:val="21"/>
        </w:rPr>
        <w:t>，</w:t>
      </w:r>
      <w:r w:rsidR="00CD5A72" w:rsidRPr="00BF503A">
        <w:rPr>
          <w:rFonts w:ascii="宋体" w:eastAsia="宋体" w:hAnsi="宋体" w:cs="宋体" w:hint="eastAsia"/>
          <w:color w:val="000000"/>
          <w:kern w:val="0"/>
          <w:szCs w:val="21"/>
        </w:rPr>
        <w:t>要求，设计步骤</w:t>
      </w:r>
      <w:r w:rsidR="00CD5A72" w:rsidRPr="00BF503A">
        <w:rPr>
          <w:rFonts w:ascii="宋体" w:eastAsia="宋体" w:hAnsi="宋体" w:cs="宋体"/>
          <w:color w:val="000000"/>
          <w:kern w:val="0"/>
          <w:szCs w:val="21"/>
        </w:rPr>
        <w:t>和</w:t>
      </w:r>
      <w:r w:rsidR="00CD5A72" w:rsidRPr="00BF503A">
        <w:rPr>
          <w:rFonts w:ascii="宋体" w:eastAsia="宋体" w:hAnsi="宋体" w:cs="宋体" w:hint="eastAsia"/>
          <w:color w:val="000000"/>
          <w:kern w:val="0"/>
          <w:szCs w:val="21"/>
        </w:rPr>
        <w:t>内容，设计结果分析等</w:t>
      </w:r>
      <w:r w:rsidR="00CD5A72" w:rsidRPr="00BF503A">
        <w:rPr>
          <w:rFonts w:ascii="宋体" w:eastAsia="宋体" w:hAnsi="宋体" w:cs="宋体"/>
          <w:color w:val="000000"/>
          <w:kern w:val="0"/>
          <w:szCs w:val="21"/>
        </w:rPr>
        <w:t>。实验评价内容和</w:t>
      </w:r>
      <w:r w:rsidR="00C12BDF">
        <w:rPr>
          <w:rFonts w:ascii="宋体" w:eastAsia="宋体" w:hAnsi="宋体" w:cs="宋体"/>
          <w:color w:val="000000"/>
          <w:kern w:val="0"/>
          <w:szCs w:val="21"/>
        </w:rPr>
        <w:t>评分</w:t>
      </w:r>
      <w:r w:rsidR="00C12BDF">
        <w:rPr>
          <w:rFonts w:ascii="宋体" w:eastAsia="宋体" w:hAnsi="宋体" w:cs="宋体" w:hint="eastAsia"/>
          <w:color w:val="000000"/>
          <w:kern w:val="0"/>
          <w:szCs w:val="21"/>
        </w:rPr>
        <w:t>标准</w:t>
      </w:r>
      <w:r w:rsidR="00C12BDF">
        <w:rPr>
          <w:rFonts w:ascii="宋体" w:eastAsia="宋体" w:hAnsi="宋体" w:cs="宋体"/>
          <w:color w:val="000000"/>
          <w:kern w:val="0"/>
          <w:szCs w:val="21"/>
        </w:rPr>
        <w:t>参见</w:t>
      </w:r>
      <w:r w:rsidR="00C12BDF">
        <w:rPr>
          <w:rFonts w:ascii="宋体" w:eastAsia="宋体" w:hAnsi="宋体" w:cs="宋体" w:hint="eastAsia"/>
          <w:color w:val="000000"/>
          <w:kern w:val="0"/>
          <w:szCs w:val="21"/>
        </w:rPr>
        <w:t>表8</w:t>
      </w:r>
      <w:r w:rsidR="00CD5A72" w:rsidRPr="00BF503A">
        <w:rPr>
          <w:rFonts w:ascii="宋体" w:eastAsia="宋体" w:hAnsi="宋体" w:cs="宋体"/>
          <w:color w:val="000000"/>
          <w:kern w:val="0"/>
          <w:szCs w:val="21"/>
        </w:rPr>
        <w:t>。</w:t>
      </w:r>
    </w:p>
    <w:p w:rsidR="00CD5A72" w:rsidRPr="00CD5A72" w:rsidRDefault="00CD5A72" w:rsidP="00CD5A72">
      <w:pPr>
        <w:spacing w:line="300" w:lineRule="auto"/>
        <w:ind w:firstLine="420"/>
        <w:rPr>
          <w:rFonts w:ascii="宋体" w:eastAsia="宋体" w:hAnsi="宋体" w:cs="Times New Roman"/>
          <w:sz w:val="24"/>
          <w:szCs w:val="24"/>
        </w:rPr>
      </w:pPr>
    </w:p>
    <w:p w:rsidR="00CD5A72" w:rsidRPr="00CD5A72" w:rsidRDefault="00CD5A72" w:rsidP="00A917C9">
      <w:pPr>
        <w:widowControl/>
        <w:spacing w:beforeLines="50" w:afterLines="50"/>
        <w:jc w:val="left"/>
        <w:rPr>
          <w:rFonts w:ascii="黑体" w:eastAsia="黑体" w:hAnsi="黑体" w:cs="Times New Roman"/>
          <w:b/>
          <w:sz w:val="24"/>
          <w:szCs w:val="24"/>
        </w:rPr>
      </w:pPr>
      <w:r w:rsidRPr="00CD5A72">
        <w:rPr>
          <w:rFonts w:ascii="黑体" w:eastAsia="黑体" w:hAnsi="黑体" w:cs="Times New Roman"/>
          <w:b/>
          <w:sz w:val="24"/>
          <w:szCs w:val="24"/>
        </w:rPr>
        <w:t>实验</w:t>
      </w:r>
      <w:r w:rsidRPr="00CD5A72">
        <w:rPr>
          <w:rFonts w:ascii="黑体" w:eastAsia="黑体" w:hAnsi="黑体" w:cs="Times New Roman" w:hint="eastAsia"/>
          <w:b/>
          <w:sz w:val="24"/>
          <w:szCs w:val="24"/>
        </w:rPr>
        <w:t>三、区段列车运行图编制</w:t>
      </w:r>
    </w:p>
    <w:p w:rsidR="00CD5A72" w:rsidRPr="00BF503A" w:rsidRDefault="00CD5A72" w:rsidP="00A917C9">
      <w:pPr>
        <w:widowControl/>
        <w:spacing w:beforeLines="50" w:afterLines="50"/>
        <w:ind w:firstLineChars="200" w:firstLine="420"/>
        <w:jc w:val="left"/>
        <w:rPr>
          <w:rFonts w:ascii="宋体" w:eastAsia="宋体" w:hAnsi="宋体" w:cs="TimesNewRomanPSMT"/>
          <w:color w:val="000000"/>
          <w:kern w:val="0"/>
          <w:szCs w:val="21"/>
        </w:rPr>
      </w:pPr>
      <w:r w:rsidRPr="00BF503A">
        <w:rPr>
          <w:rFonts w:ascii="宋体" w:eastAsia="宋体" w:hAnsi="宋体" w:cs="TimesNewRomanPSMT" w:hint="eastAsia"/>
          <w:color w:val="000000"/>
          <w:kern w:val="0"/>
          <w:szCs w:val="21"/>
        </w:rPr>
        <w:t>1、</w:t>
      </w:r>
      <w:r w:rsidRPr="00BF503A">
        <w:rPr>
          <w:rFonts w:ascii="宋体" w:eastAsia="宋体" w:hAnsi="宋体" w:cs="TimesNewRomanPSMT"/>
          <w:color w:val="000000"/>
          <w:kern w:val="0"/>
          <w:szCs w:val="21"/>
        </w:rPr>
        <w:t>实验目的</w:t>
      </w:r>
    </w:p>
    <w:p w:rsidR="00CD5A72" w:rsidRPr="00474590" w:rsidRDefault="00474590" w:rsidP="004745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w:t>
      </w:r>
      <w:r w:rsidR="00CD5A72" w:rsidRPr="00474590">
        <w:rPr>
          <w:rFonts w:ascii="宋体" w:eastAsia="宋体" w:hAnsi="宋体" w:cs="宋体" w:hint="eastAsia"/>
          <w:color w:val="000000"/>
          <w:kern w:val="0"/>
          <w:szCs w:val="21"/>
        </w:rPr>
        <w:t>巩固课堂教学中列车运行图和铁路通过能力的相关理论知识；</w:t>
      </w:r>
    </w:p>
    <w:p w:rsidR="00CD5A72" w:rsidRPr="00474590" w:rsidRDefault="00474590" w:rsidP="004745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（2）</w:t>
      </w:r>
      <w:r w:rsidR="00CD5A72" w:rsidRPr="00474590">
        <w:rPr>
          <w:rFonts w:ascii="宋体" w:eastAsia="宋体" w:hAnsi="宋体" w:cs="宋体" w:hint="eastAsia"/>
          <w:color w:val="000000"/>
          <w:kern w:val="0"/>
          <w:szCs w:val="21"/>
        </w:rPr>
        <w:t>掌握列车运行图基本要素，重点掌握车站间隔时间的计算方法；</w:t>
      </w:r>
    </w:p>
    <w:p w:rsidR="00CD5A72" w:rsidRPr="00474590" w:rsidRDefault="00474590" w:rsidP="004745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（3）</w:t>
      </w:r>
      <w:r w:rsidR="00CD5A72" w:rsidRPr="00474590">
        <w:rPr>
          <w:rFonts w:ascii="宋体" w:eastAsia="宋体" w:hAnsi="宋体" w:cs="宋体" w:hint="eastAsia"/>
          <w:color w:val="000000"/>
          <w:kern w:val="0"/>
          <w:szCs w:val="21"/>
        </w:rPr>
        <w:t>掌握区段管内行车量的确定方法及货物列车的铺画方案确定方法；</w:t>
      </w:r>
    </w:p>
    <w:p w:rsidR="00CD5A72" w:rsidRPr="00474590" w:rsidRDefault="00474590" w:rsidP="004745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（4）</w:t>
      </w:r>
      <w:r w:rsidR="00CD5A72" w:rsidRPr="00474590">
        <w:rPr>
          <w:rFonts w:ascii="宋体" w:eastAsia="宋体" w:hAnsi="宋体" w:cs="宋体" w:hint="eastAsia"/>
          <w:color w:val="000000"/>
          <w:kern w:val="0"/>
          <w:szCs w:val="21"/>
        </w:rPr>
        <w:t>掌握区段通过能力计算方法；</w:t>
      </w:r>
    </w:p>
    <w:p w:rsidR="00CD5A72" w:rsidRPr="00474590" w:rsidRDefault="00474590" w:rsidP="004745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（5）</w:t>
      </w:r>
      <w:r w:rsidR="00CD5A72" w:rsidRPr="00474590">
        <w:rPr>
          <w:rFonts w:ascii="宋体" w:eastAsia="宋体" w:hAnsi="宋体" w:cs="宋体" w:hint="eastAsia"/>
          <w:color w:val="000000"/>
          <w:kern w:val="0"/>
          <w:szCs w:val="21"/>
        </w:rPr>
        <w:t>初步掌握列车运行图的设计、计算、绘图等基本技能；</w:t>
      </w:r>
    </w:p>
    <w:p w:rsidR="00CD5A72" w:rsidRPr="00474590" w:rsidRDefault="00474590" w:rsidP="004745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（6）</w:t>
      </w:r>
      <w:r w:rsidR="00CD5A72" w:rsidRPr="00474590">
        <w:rPr>
          <w:rFonts w:ascii="宋体" w:eastAsia="宋体" w:hAnsi="宋体" w:cs="宋体" w:hint="eastAsia"/>
          <w:color w:val="000000"/>
          <w:kern w:val="0"/>
          <w:szCs w:val="21"/>
        </w:rPr>
        <w:t>通过绘制列车运行图锻炼学生动手能力和综合应用专业知识分析解决问题的能力。</w:t>
      </w:r>
    </w:p>
    <w:p w:rsidR="00CD5A72" w:rsidRPr="00BF503A" w:rsidRDefault="00CD5A72" w:rsidP="00A917C9">
      <w:pPr>
        <w:widowControl/>
        <w:spacing w:beforeLines="50" w:afterLines="50"/>
        <w:ind w:firstLineChars="200" w:firstLine="420"/>
        <w:jc w:val="left"/>
        <w:rPr>
          <w:rFonts w:ascii="宋体" w:eastAsia="宋体" w:hAnsi="宋体" w:cs="TimesNewRomanPSMT"/>
          <w:color w:val="000000"/>
          <w:kern w:val="0"/>
          <w:szCs w:val="21"/>
        </w:rPr>
      </w:pPr>
      <w:r w:rsidRPr="00BF503A">
        <w:rPr>
          <w:rFonts w:ascii="宋体" w:eastAsia="宋体" w:hAnsi="宋体" w:cs="TimesNewRomanPSMT"/>
          <w:color w:val="000000"/>
          <w:kern w:val="0"/>
          <w:szCs w:val="21"/>
        </w:rPr>
        <w:t>2、实验主要内容</w:t>
      </w:r>
    </w:p>
    <w:p w:rsidR="00CD5A72" w:rsidRPr="00474590" w:rsidRDefault="00474590" w:rsidP="004745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D5A72" w:rsidRPr="00474590">
        <w:rPr>
          <w:rFonts w:ascii="宋体" w:eastAsia="宋体" w:hAnsi="宋体" w:cs="宋体" w:hint="eastAsia"/>
          <w:color w:val="000000"/>
          <w:kern w:val="0"/>
          <w:szCs w:val="21"/>
        </w:rPr>
        <w:t>列车运行图是铁路运输企业实现列车安全、正点运行和经济有效地组织铁路运输生产工作的列车运行生产计划，它规定了铁路线路、站场、机车、车辆等设备的运用，以及与行车各个部门的工作，并通过列车运行图把整个铁路网的运输生产活动联系成为一个统一的整体，严格按照一定的程序有条不紊地进行工作，保证列车按运行图运行，它是铁路运输生产的一个综合性计划。实验项目包括以下内容：</w:t>
      </w:r>
    </w:p>
    <w:p w:rsidR="00CD5A72" w:rsidRPr="00474590" w:rsidRDefault="00474590" w:rsidP="004745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w:t>
      </w:r>
      <w:r w:rsidR="00CD5A72" w:rsidRPr="00474590">
        <w:rPr>
          <w:rFonts w:ascii="宋体" w:eastAsia="宋体" w:hAnsi="宋体" w:cs="宋体" w:hint="eastAsia"/>
          <w:color w:val="000000"/>
          <w:kern w:val="0"/>
          <w:szCs w:val="21"/>
        </w:rPr>
        <w:t>计算区段现有通过能力和需要通过能力；</w:t>
      </w:r>
    </w:p>
    <w:p w:rsidR="00CD5A72" w:rsidRPr="00474590" w:rsidRDefault="00474590" w:rsidP="004745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（2）</w:t>
      </w:r>
      <w:r w:rsidR="00CD5A72" w:rsidRPr="00474590">
        <w:rPr>
          <w:rFonts w:ascii="宋体" w:eastAsia="宋体" w:hAnsi="宋体" w:cs="宋体" w:hint="eastAsia"/>
          <w:color w:val="000000"/>
          <w:kern w:val="0"/>
          <w:szCs w:val="21"/>
        </w:rPr>
        <w:t>制定区段管内货物列车工作组织</w:t>
      </w:r>
      <w:r w:rsidR="00E37565">
        <w:rPr>
          <w:rFonts w:ascii="宋体" w:eastAsia="宋体" w:hAnsi="宋体" w:cs="宋体" w:hint="eastAsia"/>
          <w:color w:val="000000"/>
          <w:kern w:val="0"/>
          <w:szCs w:val="21"/>
        </w:rPr>
        <w:t>方案</w:t>
      </w:r>
      <w:r w:rsidR="00CD5A72" w:rsidRPr="00474590">
        <w:rPr>
          <w:rFonts w:ascii="宋体" w:eastAsia="宋体" w:hAnsi="宋体" w:cs="宋体" w:hint="eastAsia"/>
          <w:color w:val="000000"/>
          <w:kern w:val="0"/>
          <w:szCs w:val="21"/>
        </w:rPr>
        <w:t>；</w:t>
      </w:r>
    </w:p>
    <w:p w:rsidR="00CD5A72" w:rsidRPr="00474590" w:rsidRDefault="00474590" w:rsidP="004745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（3）</w:t>
      </w:r>
      <w:r w:rsidR="00E37565">
        <w:rPr>
          <w:rFonts w:ascii="宋体" w:eastAsia="宋体" w:hAnsi="宋体" w:cs="宋体" w:hint="eastAsia"/>
          <w:color w:val="000000"/>
          <w:kern w:val="0"/>
          <w:szCs w:val="21"/>
        </w:rPr>
        <w:t>编制</w:t>
      </w:r>
      <w:r w:rsidR="00CD5A72" w:rsidRPr="00474590">
        <w:rPr>
          <w:rFonts w:ascii="宋体" w:eastAsia="宋体" w:hAnsi="宋体" w:cs="宋体" w:hint="eastAsia"/>
          <w:color w:val="000000"/>
          <w:kern w:val="0"/>
          <w:szCs w:val="21"/>
        </w:rPr>
        <w:t>列车运行图及机车周转图；</w:t>
      </w:r>
    </w:p>
    <w:p w:rsidR="00CD5A72" w:rsidRPr="00474590" w:rsidRDefault="00474590" w:rsidP="004745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（4）</w:t>
      </w:r>
      <w:r w:rsidR="00E37565">
        <w:rPr>
          <w:rFonts w:ascii="宋体" w:eastAsia="宋体" w:hAnsi="宋体" w:cs="宋体" w:hint="eastAsia"/>
          <w:color w:val="000000"/>
          <w:kern w:val="0"/>
          <w:szCs w:val="21"/>
        </w:rPr>
        <w:t>撰写</w:t>
      </w:r>
      <w:r w:rsidR="00CD5A72" w:rsidRPr="00474590">
        <w:rPr>
          <w:rFonts w:ascii="宋体" w:eastAsia="宋体" w:hAnsi="宋体" w:cs="宋体" w:hint="eastAsia"/>
          <w:color w:val="000000"/>
          <w:kern w:val="0"/>
          <w:szCs w:val="21"/>
        </w:rPr>
        <w:t>区段运行图设计</w:t>
      </w:r>
      <w:r w:rsidR="00CE6ABF">
        <w:rPr>
          <w:rFonts w:ascii="宋体" w:eastAsia="宋体" w:hAnsi="宋体" w:cs="宋体" w:hint="eastAsia"/>
          <w:color w:val="000000"/>
          <w:kern w:val="0"/>
          <w:szCs w:val="21"/>
        </w:rPr>
        <w:t>计算说明</w:t>
      </w:r>
      <w:r w:rsidR="00CD5A72" w:rsidRPr="00474590">
        <w:rPr>
          <w:rFonts w:ascii="宋体" w:eastAsia="宋体" w:hAnsi="宋体" w:cs="宋体" w:hint="eastAsia"/>
          <w:color w:val="000000"/>
          <w:kern w:val="0"/>
          <w:szCs w:val="21"/>
        </w:rPr>
        <w:t>书。</w:t>
      </w:r>
    </w:p>
    <w:p w:rsidR="00CD5A72" w:rsidRPr="00474590" w:rsidRDefault="00474590" w:rsidP="004745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D5A72" w:rsidRPr="00474590">
        <w:rPr>
          <w:rFonts w:ascii="宋体" w:eastAsia="宋体" w:hAnsi="宋体" w:cs="宋体" w:hint="eastAsia"/>
          <w:color w:val="000000"/>
          <w:kern w:val="0"/>
          <w:szCs w:val="21"/>
        </w:rPr>
        <w:t>要求：</w:t>
      </w:r>
    </w:p>
    <w:p w:rsidR="00CD5A72" w:rsidRPr="00474590" w:rsidRDefault="00474590" w:rsidP="004745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D5A72" w:rsidRPr="00474590">
        <w:rPr>
          <w:rFonts w:ascii="宋体" w:eastAsia="宋体" w:hAnsi="宋体" w:cs="宋体" w:hint="eastAsia"/>
          <w:color w:val="000000"/>
          <w:kern w:val="0"/>
          <w:szCs w:val="21"/>
        </w:rPr>
        <w:t>（</w:t>
      </w:r>
      <w:r w:rsidR="00CD5A72" w:rsidRPr="00474590">
        <w:rPr>
          <w:rFonts w:ascii="宋体" w:eastAsia="宋体" w:hAnsi="宋体" w:cs="宋体"/>
          <w:color w:val="000000"/>
          <w:kern w:val="0"/>
          <w:szCs w:val="21"/>
        </w:rPr>
        <w:t>1</w:t>
      </w:r>
      <w:r w:rsidR="00CD5A72" w:rsidRPr="00474590">
        <w:rPr>
          <w:rFonts w:ascii="宋体" w:eastAsia="宋体" w:hAnsi="宋体" w:cs="宋体" w:hint="eastAsia"/>
          <w:color w:val="000000"/>
          <w:kern w:val="0"/>
          <w:szCs w:val="21"/>
        </w:rPr>
        <w:t>）设计前，认真分析原始资料，及时查阅相关书籍。</w:t>
      </w:r>
    </w:p>
    <w:p w:rsidR="00CD5A72" w:rsidRPr="00474590" w:rsidRDefault="00474590" w:rsidP="004745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D5A72" w:rsidRPr="00474590">
        <w:rPr>
          <w:rFonts w:ascii="宋体" w:eastAsia="宋体" w:hAnsi="宋体" w:cs="宋体" w:hint="eastAsia"/>
          <w:color w:val="000000"/>
          <w:kern w:val="0"/>
          <w:szCs w:val="21"/>
        </w:rPr>
        <w:t>（</w:t>
      </w:r>
      <w:r w:rsidR="00CD5A72" w:rsidRPr="00474590">
        <w:rPr>
          <w:rFonts w:ascii="宋体" w:eastAsia="宋体" w:hAnsi="宋体" w:cs="宋体"/>
          <w:color w:val="000000"/>
          <w:kern w:val="0"/>
          <w:szCs w:val="21"/>
        </w:rPr>
        <w:t>2</w:t>
      </w:r>
      <w:r w:rsidR="00CD5A72" w:rsidRPr="00474590">
        <w:rPr>
          <w:rFonts w:ascii="宋体" w:eastAsia="宋体" w:hAnsi="宋体" w:cs="宋体" w:hint="eastAsia"/>
          <w:color w:val="000000"/>
          <w:kern w:val="0"/>
          <w:szCs w:val="21"/>
        </w:rPr>
        <w:t>）说明书要求条理清晰，文字通顺，书写工整。</w:t>
      </w:r>
    </w:p>
    <w:p w:rsidR="00CD5A72" w:rsidRPr="00474590" w:rsidRDefault="00474590" w:rsidP="004745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D5A72" w:rsidRPr="00474590">
        <w:rPr>
          <w:rFonts w:ascii="宋体" w:eastAsia="宋体" w:hAnsi="宋体" w:cs="宋体" w:hint="eastAsia"/>
          <w:color w:val="000000"/>
          <w:kern w:val="0"/>
          <w:szCs w:val="21"/>
        </w:rPr>
        <w:t>（</w:t>
      </w:r>
      <w:r w:rsidR="00CD5A72" w:rsidRPr="00474590">
        <w:rPr>
          <w:rFonts w:ascii="宋体" w:eastAsia="宋体" w:hAnsi="宋体" w:cs="宋体"/>
          <w:color w:val="000000"/>
          <w:kern w:val="0"/>
          <w:szCs w:val="21"/>
        </w:rPr>
        <w:t>3</w:t>
      </w:r>
      <w:r w:rsidR="00CD5A72" w:rsidRPr="00474590">
        <w:rPr>
          <w:rFonts w:ascii="宋体" w:eastAsia="宋体" w:hAnsi="宋体" w:cs="宋体" w:hint="eastAsia"/>
          <w:color w:val="000000"/>
          <w:kern w:val="0"/>
          <w:szCs w:val="21"/>
        </w:rPr>
        <w:t>）手绘图纸，保持图面清洁，线条粗细均匀，文字以工程字体书写，亦可采用</w:t>
      </w:r>
      <w:r w:rsidR="00CD5A72" w:rsidRPr="00474590">
        <w:rPr>
          <w:rFonts w:ascii="宋体" w:eastAsia="宋体" w:hAnsi="宋体" w:cs="宋体"/>
          <w:color w:val="000000"/>
          <w:kern w:val="0"/>
          <w:szCs w:val="21"/>
        </w:rPr>
        <w:t>AutoCAD</w:t>
      </w:r>
      <w:r w:rsidR="00CD5A72" w:rsidRPr="00474590">
        <w:rPr>
          <w:rFonts w:ascii="宋体" w:eastAsia="宋体" w:hAnsi="宋体" w:cs="宋体" w:hint="eastAsia"/>
          <w:color w:val="000000"/>
          <w:kern w:val="0"/>
          <w:szCs w:val="21"/>
        </w:rPr>
        <w:t>设计打印。</w:t>
      </w:r>
    </w:p>
    <w:p w:rsidR="00CD5A72" w:rsidRPr="00474590" w:rsidRDefault="00474590" w:rsidP="004745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D5A72" w:rsidRPr="00474590">
        <w:rPr>
          <w:rFonts w:ascii="宋体" w:eastAsia="宋体" w:hAnsi="宋体" w:cs="宋体" w:hint="eastAsia"/>
          <w:color w:val="000000"/>
          <w:kern w:val="0"/>
          <w:szCs w:val="21"/>
        </w:rPr>
        <w:t>（</w:t>
      </w:r>
      <w:r w:rsidR="00CD5A72" w:rsidRPr="00474590">
        <w:rPr>
          <w:rFonts w:ascii="宋体" w:eastAsia="宋体" w:hAnsi="宋体" w:cs="宋体"/>
          <w:color w:val="000000"/>
          <w:kern w:val="0"/>
          <w:szCs w:val="21"/>
        </w:rPr>
        <w:t>4</w:t>
      </w:r>
      <w:r w:rsidR="00CD5A72" w:rsidRPr="00474590">
        <w:rPr>
          <w:rFonts w:ascii="宋体" w:eastAsia="宋体" w:hAnsi="宋体" w:cs="宋体" w:hint="eastAsia"/>
          <w:color w:val="000000"/>
          <w:kern w:val="0"/>
          <w:szCs w:val="21"/>
        </w:rPr>
        <w:t>）简述列车运行图的意义及设计区段的技术经济特征、设计指导思想；说明设计的内容，设计步骤，计算方法及方案比选；对自己的设计进行评价。</w:t>
      </w:r>
    </w:p>
    <w:p w:rsidR="00CD5A72" w:rsidRPr="00474590" w:rsidRDefault="00474590" w:rsidP="004745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D5A72" w:rsidRPr="00474590">
        <w:rPr>
          <w:rFonts w:ascii="宋体" w:eastAsia="宋体" w:hAnsi="宋体" w:cs="宋体" w:hint="eastAsia"/>
          <w:color w:val="000000"/>
          <w:kern w:val="0"/>
          <w:szCs w:val="21"/>
        </w:rPr>
        <w:t>（</w:t>
      </w:r>
      <w:r w:rsidR="00CD5A72" w:rsidRPr="00474590">
        <w:rPr>
          <w:rFonts w:ascii="宋体" w:eastAsia="宋体" w:hAnsi="宋体" w:cs="宋体"/>
          <w:color w:val="000000"/>
          <w:kern w:val="0"/>
          <w:szCs w:val="21"/>
        </w:rPr>
        <w:t>5</w:t>
      </w:r>
      <w:r w:rsidR="00CD5A72" w:rsidRPr="00474590">
        <w:rPr>
          <w:rFonts w:ascii="宋体" w:eastAsia="宋体" w:hAnsi="宋体" w:cs="宋体" w:hint="eastAsia"/>
          <w:color w:val="000000"/>
          <w:kern w:val="0"/>
          <w:szCs w:val="21"/>
        </w:rPr>
        <w:t>）各项参数的取值应确切有据，计算应正确，运行图布局要合理。</w:t>
      </w:r>
    </w:p>
    <w:p w:rsidR="00CD5A72" w:rsidRPr="00474590" w:rsidRDefault="00474590" w:rsidP="004745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D5A72" w:rsidRPr="00474590">
        <w:rPr>
          <w:rFonts w:ascii="宋体" w:eastAsia="宋体" w:hAnsi="宋体" w:cs="宋体" w:hint="eastAsia"/>
          <w:color w:val="000000"/>
          <w:kern w:val="0"/>
          <w:szCs w:val="21"/>
        </w:rPr>
        <w:t>（</w:t>
      </w:r>
      <w:r w:rsidR="00CD5A72" w:rsidRPr="00474590">
        <w:rPr>
          <w:rFonts w:ascii="宋体" w:eastAsia="宋体" w:hAnsi="宋体" w:cs="宋体"/>
          <w:color w:val="000000"/>
          <w:kern w:val="0"/>
          <w:szCs w:val="21"/>
        </w:rPr>
        <w:t>6</w:t>
      </w:r>
      <w:r w:rsidR="00CD5A72" w:rsidRPr="00474590">
        <w:rPr>
          <w:rFonts w:ascii="宋体" w:eastAsia="宋体" w:hAnsi="宋体" w:cs="宋体" w:hint="eastAsia"/>
          <w:color w:val="000000"/>
          <w:kern w:val="0"/>
          <w:szCs w:val="21"/>
        </w:rPr>
        <w:t>）按时完成设计任务，交付文件齐全。</w:t>
      </w:r>
    </w:p>
    <w:p w:rsidR="00CD5A72" w:rsidRPr="00BF503A" w:rsidRDefault="00CD5A72" w:rsidP="00A917C9">
      <w:pPr>
        <w:widowControl/>
        <w:spacing w:beforeLines="50" w:afterLines="50"/>
        <w:ind w:firstLineChars="200" w:firstLine="420"/>
        <w:jc w:val="left"/>
        <w:rPr>
          <w:rFonts w:ascii="宋体" w:eastAsia="宋体" w:hAnsi="宋体" w:cs="TimesNewRomanPSMT"/>
          <w:color w:val="000000"/>
          <w:kern w:val="0"/>
          <w:szCs w:val="21"/>
        </w:rPr>
      </w:pPr>
      <w:r w:rsidRPr="00BF503A">
        <w:rPr>
          <w:rFonts w:ascii="宋体" w:eastAsia="宋体" w:hAnsi="宋体" w:cs="TimesNewRomanPSMT" w:hint="eastAsia"/>
          <w:color w:val="000000"/>
          <w:kern w:val="0"/>
          <w:szCs w:val="21"/>
        </w:rPr>
        <w:t>3</w:t>
      </w:r>
      <w:r w:rsidRPr="00BF503A">
        <w:rPr>
          <w:rFonts w:ascii="宋体" w:eastAsia="宋体" w:hAnsi="宋体" w:cs="TimesNewRomanPSMT"/>
          <w:color w:val="000000"/>
          <w:kern w:val="0"/>
          <w:szCs w:val="21"/>
        </w:rPr>
        <w:t>、</w:t>
      </w:r>
      <w:r w:rsidRPr="00BF503A">
        <w:rPr>
          <w:rFonts w:ascii="宋体" w:eastAsia="宋体" w:hAnsi="宋体" w:cs="TimesNewRomanPSMT" w:hint="eastAsia"/>
          <w:color w:val="000000"/>
          <w:kern w:val="0"/>
          <w:szCs w:val="21"/>
        </w:rPr>
        <w:t>重难点</w:t>
      </w:r>
    </w:p>
    <w:p w:rsidR="00CD5A72" w:rsidRDefault="00474590" w:rsidP="004745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D5A72" w:rsidRPr="00474590">
        <w:rPr>
          <w:rFonts w:ascii="宋体" w:eastAsia="宋体" w:hAnsi="宋体" w:cs="宋体" w:hint="eastAsia"/>
          <w:color w:val="000000"/>
          <w:kern w:val="0"/>
          <w:szCs w:val="21"/>
        </w:rPr>
        <w:t>区段列车运行图及机车周转图的绘制，管内货物列车开行方案的编制</w:t>
      </w:r>
      <w:r w:rsidR="00CD5A72" w:rsidRPr="00474590">
        <w:rPr>
          <w:rFonts w:ascii="宋体" w:eastAsia="宋体" w:hAnsi="宋体" w:cs="宋体"/>
          <w:color w:val="000000"/>
          <w:kern w:val="0"/>
          <w:szCs w:val="21"/>
        </w:rPr>
        <w:t>。</w:t>
      </w:r>
    </w:p>
    <w:p w:rsidR="00F83DF7" w:rsidRPr="003725C0" w:rsidRDefault="00F83DF7" w:rsidP="00A917C9">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4.教学方法</w:t>
      </w:r>
    </w:p>
    <w:p w:rsidR="00F83DF7" w:rsidRDefault="00F83DF7" w:rsidP="00F83DF7">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以任务书的形似布置课程设计大作业，课堂讲解工作步骤和基本方法，课后完成，有疑问则在课堂集中答疑。</w:t>
      </w:r>
    </w:p>
    <w:p w:rsidR="00F83DF7" w:rsidRPr="003725C0" w:rsidRDefault="00F83DF7" w:rsidP="00A917C9">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lastRenderedPageBreak/>
        <w:t>5.教学评价</w:t>
      </w:r>
    </w:p>
    <w:p w:rsidR="00827A79" w:rsidRPr="00474590" w:rsidRDefault="00827A79" w:rsidP="00827A7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w:t>
      </w:r>
      <w:r w:rsidR="009B7619">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sidR="009B7619">
        <w:rPr>
          <w:rFonts w:ascii="宋体" w:eastAsia="宋体" w:hAnsi="宋体" w:cs="宋体" w:hint="eastAsia"/>
          <w:color w:val="000000"/>
          <w:kern w:val="0"/>
          <w:szCs w:val="21"/>
        </w:rPr>
        <w:t>能够正确的计算各类</w:t>
      </w:r>
      <w:r w:rsidRPr="00474590">
        <w:rPr>
          <w:rFonts w:ascii="宋体" w:eastAsia="宋体" w:hAnsi="宋体" w:cs="宋体" w:hint="eastAsia"/>
          <w:color w:val="000000"/>
          <w:kern w:val="0"/>
          <w:szCs w:val="21"/>
        </w:rPr>
        <w:t>车站间隔时间</w:t>
      </w:r>
      <w:r w:rsidR="009B7619">
        <w:rPr>
          <w:rFonts w:ascii="宋体" w:eastAsia="宋体" w:hAnsi="宋体" w:cs="宋体" w:hint="eastAsia"/>
          <w:color w:val="000000"/>
          <w:kern w:val="0"/>
          <w:szCs w:val="21"/>
        </w:rPr>
        <w:t>。</w:t>
      </w:r>
    </w:p>
    <w:p w:rsidR="00827A79" w:rsidRPr="00474590" w:rsidRDefault="00827A79" w:rsidP="00827A7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w:t>
      </w:r>
      <w:r w:rsidR="009B7619">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sidR="009B7619">
        <w:rPr>
          <w:rFonts w:ascii="宋体" w:eastAsia="宋体" w:hAnsi="宋体" w:cs="宋体" w:hint="eastAsia"/>
          <w:color w:val="000000"/>
          <w:kern w:val="0"/>
          <w:szCs w:val="21"/>
        </w:rPr>
        <w:t>能够正确的确定</w:t>
      </w:r>
      <w:r w:rsidRPr="00474590">
        <w:rPr>
          <w:rFonts w:ascii="宋体" w:eastAsia="宋体" w:hAnsi="宋体" w:cs="宋体" w:hint="eastAsia"/>
          <w:color w:val="000000"/>
          <w:kern w:val="0"/>
          <w:szCs w:val="21"/>
        </w:rPr>
        <w:t>管内行车量</w:t>
      </w:r>
      <w:r w:rsidR="009B7619">
        <w:rPr>
          <w:rFonts w:ascii="宋体" w:eastAsia="宋体" w:hAnsi="宋体" w:cs="宋体" w:hint="eastAsia"/>
          <w:color w:val="000000"/>
          <w:kern w:val="0"/>
          <w:szCs w:val="21"/>
        </w:rPr>
        <w:t>和管内摘挂小运转</w:t>
      </w:r>
      <w:r w:rsidRPr="00474590">
        <w:rPr>
          <w:rFonts w:ascii="宋体" w:eastAsia="宋体" w:hAnsi="宋体" w:cs="宋体" w:hint="eastAsia"/>
          <w:color w:val="000000"/>
          <w:kern w:val="0"/>
          <w:szCs w:val="21"/>
        </w:rPr>
        <w:t>货物列车的铺画方案</w:t>
      </w:r>
      <w:r w:rsidR="009B7619">
        <w:rPr>
          <w:rFonts w:ascii="宋体" w:eastAsia="宋体" w:hAnsi="宋体" w:cs="宋体" w:hint="eastAsia"/>
          <w:color w:val="000000"/>
          <w:kern w:val="0"/>
          <w:szCs w:val="21"/>
        </w:rPr>
        <w:t>。</w:t>
      </w:r>
    </w:p>
    <w:p w:rsidR="00827A79" w:rsidRPr="00474590" w:rsidRDefault="00827A79" w:rsidP="00827A7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w:t>
      </w:r>
      <w:r w:rsidR="009B7619">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sidR="009B7619">
        <w:rPr>
          <w:rFonts w:ascii="宋体" w:eastAsia="宋体" w:hAnsi="宋体" w:cs="宋体" w:hint="eastAsia"/>
          <w:color w:val="000000"/>
          <w:kern w:val="0"/>
          <w:szCs w:val="21"/>
        </w:rPr>
        <w:t>能够正确的计算</w:t>
      </w:r>
      <w:r w:rsidRPr="00474590">
        <w:rPr>
          <w:rFonts w:ascii="宋体" w:eastAsia="宋体" w:hAnsi="宋体" w:cs="宋体" w:hint="eastAsia"/>
          <w:color w:val="000000"/>
          <w:kern w:val="0"/>
          <w:szCs w:val="21"/>
        </w:rPr>
        <w:t>区段通过能力</w:t>
      </w:r>
      <w:r w:rsidR="009B7619">
        <w:rPr>
          <w:rFonts w:ascii="宋体" w:eastAsia="宋体" w:hAnsi="宋体" w:cs="宋体" w:hint="eastAsia"/>
          <w:color w:val="000000"/>
          <w:kern w:val="0"/>
          <w:szCs w:val="21"/>
        </w:rPr>
        <w:t>。</w:t>
      </w:r>
    </w:p>
    <w:p w:rsidR="00827A79" w:rsidRPr="00474590" w:rsidRDefault="00827A79" w:rsidP="00827A7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w:t>
      </w:r>
      <w:r w:rsidR="009B7619">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sidR="009B7619">
        <w:rPr>
          <w:rFonts w:ascii="宋体" w:eastAsia="宋体" w:hAnsi="宋体" w:cs="宋体" w:hint="eastAsia"/>
          <w:color w:val="000000"/>
          <w:kern w:val="0"/>
          <w:szCs w:val="21"/>
        </w:rPr>
        <w:t>能够完成区段</w:t>
      </w:r>
      <w:r w:rsidRPr="00474590">
        <w:rPr>
          <w:rFonts w:ascii="宋体" w:eastAsia="宋体" w:hAnsi="宋体" w:cs="宋体" w:hint="eastAsia"/>
          <w:color w:val="000000"/>
          <w:kern w:val="0"/>
          <w:szCs w:val="21"/>
        </w:rPr>
        <w:t>列车运行图的</w:t>
      </w:r>
      <w:r w:rsidR="00F33C6A">
        <w:rPr>
          <w:rFonts w:ascii="宋体" w:eastAsia="宋体" w:hAnsi="宋体" w:cs="宋体" w:hint="eastAsia"/>
          <w:color w:val="000000"/>
          <w:kern w:val="0"/>
          <w:szCs w:val="21"/>
        </w:rPr>
        <w:t>分析、</w:t>
      </w:r>
      <w:r w:rsidR="009B7619">
        <w:rPr>
          <w:rFonts w:ascii="宋体" w:eastAsia="宋体" w:hAnsi="宋体" w:cs="宋体" w:hint="eastAsia"/>
          <w:color w:val="000000"/>
          <w:kern w:val="0"/>
          <w:szCs w:val="21"/>
        </w:rPr>
        <w:t>设计、计算、</w:t>
      </w:r>
      <w:r w:rsidRPr="00474590">
        <w:rPr>
          <w:rFonts w:ascii="宋体" w:eastAsia="宋体" w:hAnsi="宋体" w:cs="宋体" w:hint="eastAsia"/>
          <w:color w:val="000000"/>
          <w:kern w:val="0"/>
          <w:szCs w:val="21"/>
        </w:rPr>
        <w:t>绘图</w:t>
      </w:r>
      <w:r w:rsidR="009B7619">
        <w:rPr>
          <w:rFonts w:ascii="宋体" w:eastAsia="宋体" w:hAnsi="宋体" w:cs="宋体" w:hint="eastAsia"/>
          <w:color w:val="000000"/>
          <w:kern w:val="0"/>
          <w:szCs w:val="21"/>
        </w:rPr>
        <w:t>、安排机车接续</w:t>
      </w:r>
      <w:r w:rsidRPr="00474590">
        <w:rPr>
          <w:rFonts w:ascii="宋体" w:eastAsia="宋体" w:hAnsi="宋体" w:cs="宋体" w:hint="eastAsia"/>
          <w:color w:val="000000"/>
          <w:kern w:val="0"/>
          <w:szCs w:val="21"/>
        </w:rPr>
        <w:t>等</w:t>
      </w:r>
      <w:r w:rsidR="009B7619">
        <w:rPr>
          <w:rFonts w:ascii="宋体" w:eastAsia="宋体" w:hAnsi="宋体" w:cs="宋体" w:hint="eastAsia"/>
          <w:color w:val="000000"/>
          <w:kern w:val="0"/>
          <w:szCs w:val="21"/>
        </w:rPr>
        <w:t>工作，结果正确。</w:t>
      </w:r>
    </w:p>
    <w:p w:rsidR="00F83DF7" w:rsidRPr="00F83DF7" w:rsidRDefault="00F83DF7" w:rsidP="004745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6E7644">
        <w:rPr>
          <w:rFonts w:ascii="宋体" w:eastAsia="宋体" w:hAnsi="宋体" w:cs="宋体" w:hint="eastAsia"/>
          <w:color w:val="000000"/>
          <w:kern w:val="0"/>
          <w:szCs w:val="21"/>
        </w:rPr>
        <w:t>对应课程目标</w:t>
      </w:r>
      <w:r w:rsidR="00827A79">
        <w:rPr>
          <w:rFonts w:ascii="宋体" w:eastAsia="宋体" w:hAnsi="宋体" w:cs="宋体" w:hint="eastAsia"/>
          <w:color w:val="000000"/>
          <w:kern w:val="0"/>
          <w:szCs w:val="21"/>
        </w:rPr>
        <w:t>2</w:t>
      </w:r>
      <w:r w:rsidRPr="006E7644">
        <w:rPr>
          <w:rFonts w:ascii="宋体" w:eastAsia="宋体" w:hAnsi="宋体" w:cs="宋体" w:hint="eastAsia"/>
          <w:color w:val="000000"/>
          <w:kern w:val="0"/>
          <w:szCs w:val="21"/>
        </w:rPr>
        <w:t>，毕业要求观测点</w:t>
      </w:r>
      <w:r>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w:t>
      </w:r>
      <w:r w:rsidR="00827A79">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w:t>
      </w:r>
    </w:p>
    <w:p w:rsidR="00AA492B" w:rsidRPr="00AA38CB" w:rsidRDefault="00474590" w:rsidP="008E7D75">
      <w:pPr>
        <w:snapToGrid w:val="0"/>
        <w:spacing w:line="300" w:lineRule="auto"/>
        <w:rPr>
          <w:rFonts w:ascii="宋体" w:eastAsia="宋体" w:hAnsi="宋体" w:cs="TimesNewRomanPSMT"/>
          <w:color w:val="000000"/>
          <w:kern w:val="0"/>
          <w:szCs w:val="21"/>
        </w:rPr>
      </w:pPr>
      <w:r>
        <w:rPr>
          <w:rFonts w:ascii="宋体" w:eastAsia="宋体" w:hAnsi="宋体" w:cs="宋体" w:hint="eastAsia"/>
          <w:color w:val="000000"/>
          <w:kern w:val="0"/>
          <w:szCs w:val="21"/>
        </w:rPr>
        <w:tab/>
      </w:r>
      <w:r w:rsidR="00CD5A72" w:rsidRPr="00474590">
        <w:rPr>
          <w:rFonts w:ascii="宋体" w:eastAsia="宋体" w:hAnsi="宋体" w:cs="宋体"/>
          <w:color w:val="000000"/>
          <w:kern w:val="0"/>
          <w:szCs w:val="21"/>
        </w:rPr>
        <w:t>注：本课程授课对象为大</w:t>
      </w:r>
      <w:r w:rsidR="00CD5A72" w:rsidRPr="00474590">
        <w:rPr>
          <w:rFonts w:ascii="宋体" w:eastAsia="宋体" w:hAnsi="宋体" w:cs="宋体" w:hint="eastAsia"/>
          <w:color w:val="000000"/>
          <w:kern w:val="0"/>
          <w:szCs w:val="21"/>
        </w:rPr>
        <w:t>三学</w:t>
      </w:r>
      <w:r w:rsidR="00CD5A72" w:rsidRPr="00474590">
        <w:rPr>
          <w:rFonts w:ascii="宋体" w:eastAsia="宋体" w:hAnsi="宋体" w:cs="宋体"/>
          <w:color w:val="000000"/>
          <w:kern w:val="0"/>
          <w:szCs w:val="21"/>
        </w:rPr>
        <w:t>生，实验类型</w:t>
      </w:r>
      <w:r w:rsidR="00CD5A72" w:rsidRPr="00474590">
        <w:rPr>
          <w:rFonts w:ascii="宋体" w:eastAsia="宋体" w:hAnsi="宋体" w:cs="宋体" w:hint="eastAsia"/>
          <w:color w:val="000000"/>
          <w:kern w:val="0"/>
          <w:szCs w:val="21"/>
        </w:rPr>
        <w:t>为设计</w:t>
      </w:r>
      <w:r w:rsidR="00CD5A72" w:rsidRPr="00474590">
        <w:rPr>
          <w:rFonts w:ascii="宋体" w:eastAsia="宋体" w:hAnsi="宋体" w:cs="宋体"/>
          <w:color w:val="000000"/>
          <w:kern w:val="0"/>
          <w:szCs w:val="21"/>
        </w:rPr>
        <w:t>性实验，</w:t>
      </w:r>
      <w:r w:rsidR="00CD5A72" w:rsidRPr="00474590">
        <w:rPr>
          <w:rFonts w:ascii="宋体" w:eastAsia="宋体" w:hAnsi="宋体" w:cs="宋体" w:hint="eastAsia"/>
          <w:color w:val="000000"/>
          <w:kern w:val="0"/>
          <w:szCs w:val="21"/>
        </w:rPr>
        <w:t>需要</w:t>
      </w:r>
      <w:r w:rsidR="00CD5A72" w:rsidRPr="00474590">
        <w:rPr>
          <w:rFonts w:ascii="宋体" w:eastAsia="宋体" w:hAnsi="宋体" w:cs="宋体"/>
          <w:color w:val="000000"/>
          <w:kern w:val="0"/>
          <w:szCs w:val="21"/>
        </w:rPr>
        <w:t>提交</w:t>
      </w:r>
      <w:r w:rsidR="00CD5A72" w:rsidRPr="00474590">
        <w:rPr>
          <w:rFonts w:ascii="宋体" w:eastAsia="宋体" w:hAnsi="宋体" w:cs="宋体" w:hint="eastAsia"/>
          <w:color w:val="000000"/>
          <w:kern w:val="0"/>
          <w:szCs w:val="21"/>
        </w:rPr>
        <w:t>计算说明书报告</w:t>
      </w:r>
      <w:r w:rsidR="00CD5A72" w:rsidRPr="00474590">
        <w:rPr>
          <w:rFonts w:ascii="宋体" w:eastAsia="宋体" w:hAnsi="宋体" w:cs="宋体"/>
          <w:color w:val="000000"/>
          <w:kern w:val="0"/>
          <w:szCs w:val="21"/>
        </w:rPr>
        <w:t>，报告主要包括</w:t>
      </w:r>
      <w:r w:rsidR="00CD5A72" w:rsidRPr="00474590">
        <w:rPr>
          <w:rFonts w:ascii="宋体" w:eastAsia="宋体" w:hAnsi="宋体" w:cs="宋体" w:hint="eastAsia"/>
          <w:color w:val="000000"/>
          <w:kern w:val="0"/>
          <w:szCs w:val="21"/>
        </w:rPr>
        <w:t>实验目的</w:t>
      </w:r>
      <w:r w:rsidR="00CD5A72" w:rsidRPr="00474590">
        <w:rPr>
          <w:rFonts w:ascii="宋体" w:eastAsia="宋体" w:hAnsi="宋体" w:cs="宋体"/>
          <w:color w:val="000000"/>
          <w:kern w:val="0"/>
          <w:szCs w:val="21"/>
        </w:rPr>
        <w:t>，</w:t>
      </w:r>
      <w:r w:rsidR="00CD5A72" w:rsidRPr="00474590">
        <w:rPr>
          <w:rFonts w:ascii="宋体" w:eastAsia="宋体" w:hAnsi="宋体" w:cs="宋体" w:hint="eastAsia"/>
          <w:color w:val="000000"/>
          <w:kern w:val="0"/>
          <w:szCs w:val="21"/>
        </w:rPr>
        <w:t>要求，设计步骤</w:t>
      </w:r>
      <w:r w:rsidR="00CD5A72" w:rsidRPr="00474590">
        <w:rPr>
          <w:rFonts w:ascii="宋体" w:eastAsia="宋体" w:hAnsi="宋体" w:cs="宋体"/>
          <w:color w:val="000000"/>
          <w:kern w:val="0"/>
          <w:szCs w:val="21"/>
        </w:rPr>
        <w:t>和</w:t>
      </w:r>
      <w:r w:rsidR="00CD5A72" w:rsidRPr="00474590">
        <w:rPr>
          <w:rFonts w:ascii="宋体" w:eastAsia="宋体" w:hAnsi="宋体" w:cs="宋体" w:hint="eastAsia"/>
          <w:color w:val="000000"/>
          <w:kern w:val="0"/>
          <w:szCs w:val="21"/>
        </w:rPr>
        <w:t>内容，设计结果分析等</w:t>
      </w:r>
      <w:r w:rsidR="00C12BDF">
        <w:rPr>
          <w:rFonts w:ascii="宋体" w:eastAsia="宋体" w:hAnsi="宋体" w:cs="宋体"/>
          <w:color w:val="000000"/>
          <w:kern w:val="0"/>
          <w:szCs w:val="21"/>
        </w:rPr>
        <w:t>。实验评价内容和评分</w:t>
      </w:r>
      <w:r w:rsidR="00C12BDF">
        <w:rPr>
          <w:rFonts w:ascii="宋体" w:eastAsia="宋体" w:hAnsi="宋体" w:cs="宋体" w:hint="eastAsia"/>
          <w:color w:val="000000"/>
          <w:kern w:val="0"/>
          <w:szCs w:val="21"/>
        </w:rPr>
        <w:t>标准</w:t>
      </w:r>
      <w:r w:rsidR="00C12BDF">
        <w:rPr>
          <w:rFonts w:ascii="宋体" w:eastAsia="宋体" w:hAnsi="宋体" w:cs="宋体"/>
          <w:color w:val="000000"/>
          <w:kern w:val="0"/>
          <w:szCs w:val="21"/>
        </w:rPr>
        <w:t>参见</w:t>
      </w:r>
      <w:r w:rsidR="00C12BDF">
        <w:rPr>
          <w:rFonts w:ascii="宋体" w:eastAsia="宋体" w:hAnsi="宋体" w:cs="宋体" w:hint="eastAsia"/>
          <w:color w:val="000000"/>
          <w:kern w:val="0"/>
          <w:szCs w:val="21"/>
        </w:rPr>
        <w:t>表8</w:t>
      </w:r>
      <w:r w:rsidR="00CD5A72" w:rsidRPr="00474590">
        <w:rPr>
          <w:rFonts w:ascii="宋体" w:eastAsia="宋体" w:hAnsi="宋体" w:cs="宋体"/>
          <w:color w:val="000000"/>
          <w:kern w:val="0"/>
          <w:szCs w:val="21"/>
        </w:rPr>
        <w:t>。</w:t>
      </w:r>
    </w:p>
    <w:p w:rsidR="00313A87" w:rsidRDefault="00313A87" w:rsidP="00A917C9">
      <w:pPr>
        <w:widowControl/>
        <w:spacing w:beforeLines="50" w:afterLines="50"/>
        <w:ind w:firstLineChars="200" w:firstLine="562"/>
        <w:jc w:val="left"/>
      </w:pPr>
      <w:r w:rsidRPr="00313A87">
        <w:rPr>
          <w:rFonts w:ascii="黑体" w:eastAsia="黑体" w:hAnsi="黑体" w:hint="eastAsia"/>
          <w:b/>
          <w:sz w:val="28"/>
          <w:szCs w:val="28"/>
        </w:rPr>
        <w:t>四、学时分配</w:t>
      </w:r>
    </w:p>
    <w:p w:rsidR="00313A87" w:rsidRPr="00CA53B2" w:rsidRDefault="00DD7B5F" w:rsidP="00A917C9">
      <w:pPr>
        <w:widowControl/>
        <w:spacing w:beforeLines="50" w:afterLines="50"/>
        <w:jc w:val="center"/>
        <w:rPr>
          <w:rFonts w:ascii="黑体" w:eastAsia="黑体" w:hAnsi="黑体"/>
          <w:b/>
          <w:sz w:val="24"/>
          <w:szCs w:val="24"/>
        </w:rPr>
      </w:pPr>
      <w:r w:rsidRPr="00D504B7">
        <w:rPr>
          <w:rFonts w:ascii="宋体" w:eastAsia="宋体" w:hAnsi="宋体" w:hint="eastAsia"/>
          <w:b/>
          <w:szCs w:val="21"/>
        </w:rPr>
        <w:t>表</w:t>
      </w:r>
      <w:r w:rsidR="00195074">
        <w:rPr>
          <w:rFonts w:ascii="宋体" w:eastAsia="宋体" w:hAnsi="宋体" w:hint="eastAsia"/>
          <w:b/>
          <w:szCs w:val="21"/>
        </w:rPr>
        <w:t>4</w:t>
      </w:r>
      <w:r w:rsidRPr="00D504B7">
        <w:rPr>
          <w:rFonts w:ascii="宋体" w:eastAsia="宋体" w:hAnsi="宋体" w:hint="eastAsia"/>
          <w:b/>
          <w:szCs w:val="21"/>
        </w:rPr>
        <w:t>：</w:t>
      </w:r>
      <w:r w:rsidR="00CA53B2" w:rsidRPr="00D504B7">
        <w:rPr>
          <w:rFonts w:ascii="宋体" w:eastAsia="宋体" w:hAnsi="宋体" w:hint="eastAsia"/>
          <w:b/>
          <w:szCs w:val="21"/>
        </w:rPr>
        <w:t>各章节的具体内容和学时分配表</w:t>
      </w:r>
    </w:p>
    <w:tbl>
      <w:tblPr>
        <w:tblStyle w:val="a6"/>
        <w:tblW w:w="0" w:type="auto"/>
        <w:jc w:val="center"/>
        <w:tblLook w:val="04A0"/>
      </w:tblPr>
      <w:tblGrid>
        <w:gridCol w:w="1696"/>
        <w:gridCol w:w="3834"/>
        <w:gridCol w:w="2766"/>
      </w:tblGrid>
      <w:tr w:rsidR="00CA53B2" w:rsidTr="008E7D75">
        <w:trPr>
          <w:trHeight w:val="340"/>
          <w:jc w:val="center"/>
        </w:trPr>
        <w:tc>
          <w:tcPr>
            <w:tcW w:w="1696" w:type="dxa"/>
            <w:vAlign w:val="center"/>
          </w:tcPr>
          <w:p w:rsidR="00CA53B2" w:rsidRPr="0034254B" w:rsidRDefault="00CA53B2" w:rsidP="00A917C9">
            <w:pPr>
              <w:widowControl/>
              <w:spacing w:beforeLines="50" w:afterLines="50"/>
              <w:jc w:val="center"/>
              <w:rPr>
                <w:rFonts w:ascii="宋体" w:eastAsia="宋体" w:hAnsi="宋体"/>
              </w:rPr>
            </w:pPr>
            <w:r w:rsidRPr="0034254B">
              <w:rPr>
                <w:rFonts w:ascii="宋体" w:eastAsia="宋体" w:hAnsi="宋体" w:hint="eastAsia"/>
              </w:rPr>
              <w:t>章节</w:t>
            </w:r>
          </w:p>
        </w:tc>
        <w:tc>
          <w:tcPr>
            <w:tcW w:w="3834" w:type="dxa"/>
            <w:vAlign w:val="center"/>
          </w:tcPr>
          <w:p w:rsidR="00CA53B2" w:rsidRPr="0034254B" w:rsidRDefault="00CA53B2" w:rsidP="00A917C9">
            <w:pPr>
              <w:widowControl/>
              <w:spacing w:beforeLines="50" w:afterLines="50"/>
              <w:jc w:val="center"/>
              <w:rPr>
                <w:rFonts w:ascii="宋体" w:eastAsia="宋体" w:hAnsi="宋体"/>
              </w:rPr>
            </w:pPr>
            <w:r w:rsidRPr="0034254B">
              <w:rPr>
                <w:rFonts w:ascii="宋体" w:eastAsia="宋体" w:hAnsi="宋体" w:hint="eastAsia"/>
              </w:rPr>
              <w:t>章节</w:t>
            </w:r>
            <w:r w:rsidR="00D239E2">
              <w:rPr>
                <w:rFonts w:ascii="宋体" w:eastAsia="宋体" w:hAnsi="宋体" w:hint="eastAsia"/>
              </w:rPr>
              <w:t>名称</w:t>
            </w:r>
          </w:p>
        </w:tc>
        <w:tc>
          <w:tcPr>
            <w:tcW w:w="2766" w:type="dxa"/>
            <w:vAlign w:val="center"/>
          </w:tcPr>
          <w:p w:rsidR="00CA53B2" w:rsidRPr="0034254B" w:rsidRDefault="00CA53B2" w:rsidP="00A917C9">
            <w:pPr>
              <w:widowControl/>
              <w:spacing w:beforeLines="50" w:afterLines="50"/>
              <w:jc w:val="center"/>
              <w:rPr>
                <w:rFonts w:ascii="宋体" w:eastAsia="宋体" w:hAnsi="宋体"/>
              </w:rPr>
            </w:pPr>
            <w:r w:rsidRPr="0034254B">
              <w:rPr>
                <w:rFonts w:ascii="宋体" w:eastAsia="宋体" w:hAnsi="宋体" w:hint="eastAsia"/>
              </w:rPr>
              <w:t>学时分配</w:t>
            </w:r>
          </w:p>
        </w:tc>
      </w:tr>
      <w:tr w:rsidR="00CE6ABF" w:rsidTr="008E7D75">
        <w:trPr>
          <w:trHeight w:val="340"/>
          <w:jc w:val="center"/>
        </w:trPr>
        <w:tc>
          <w:tcPr>
            <w:tcW w:w="1696" w:type="dxa"/>
            <w:vAlign w:val="center"/>
          </w:tcPr>
          <w:p w:rsidR="00CE6ABF" w:rsidRPr="00953C6E" w:rsidRDefault="00CE6ABF" w:rsidP="00835906">
            <w:pPr>
              <w:spacing w:line="420" w:lineRule="exact"/>
              <w:jc w:val="center"/>
              <w:rPr>
                <w:rFonts w:ascii="宋体" w:eastAsia="宋体" w:hAnsi="宋体"/>
              </w:rPr>
            </w:pPr>
            <w:r>
              <w:rPr>
                <w:rFonts w:ascii="宋体" w:eastAsia="宋体" w:hAnsi="宋体" w:hint="eastAsia"/>
              </w:rPr>
              <w:t>实验一</w:t>
            </w:r>
          </w:p>
        </w:tc>
        <w:tc>
          <w:tcPr>
            <w:tcW w:w="3834" w:type="dxa"/>
            <w:vAlign w:val="center"/>
          </w:tcPr>
          <w:p w:rsidR="00CE6ABF" w:rsidRPr="00CE6ABF" w:rsidRDefault="00CE6ABF" w:rsidP="003725C0">
            <w:pPr>
              <w:spacing w:line="400" w:lineRule="exact"/>
              <w:jc w:val="center"/>
              <w:rPr>
                <w:rFonts w:ascii="宋体" w:eastAsia="宋体" w:hAnsi="宋体"/>
              </w:rPr>
            </w:pPr>
            <w:r w:rsidRPr="00CE6ABF">
              <w:rPr>
                <w:rFonts w:ascii="宋体" w:eastAsia="宋体" w:hAnsi="宋体" w:hint="eastAsia"/>
              </w:rPr>
              <w:t>调车工作计划、取送车工作计划和列车编组计划编制练习</w:t>
            </w:r>
          </w:p>
        </w:tc>
        <w:tc>
          <w:tcPr>
            <w:tcW w:w="2766" w:type="dxa"/>
            <w:vAlign w:val="center"/>
          </w:tcPr>
          <w:p w:rsidR="00CE6ABF" w:rsidRPr="00CE6ABF" w:rsidRDefault="00CE6ABF" w:rsidP="003725C0">
            <w:pPr>
              <w:spacing w:line="400" w:lineRule="exact"/>
              <w:jc w:val="center"/>
              <w:rPr>
                <w:rFonts w:ascii="宋体" w:eastAsia="宋体" w:hAnsi="宋体"/>
              </w:rPr>
            </w:pPr>
            <w:r w:rsidRPr="00CE6ABF">
              <w:rPr>
                <w:rFonts w:ascii="宋体" w:eastAsia="宋体" w:hAnsi="宋体" w:hint="eastAsia"/>
              </w:rPr>
              <w:t>6</w:t>
            </w:r>
          </w:p>
        </w:tc>
      </w:tr>
      <w:tr w:rsidR="00CE6ABF" w:rsidTr="008E7D75">
        <w:trPr>
          <w:trHeight w:val="340"/>
          <w:jc w:val="center"/>
        </w:trPr>
        <w:tc>
          <w:tcPr>
            <w:tcW w:w="1696" w:type="dxa"/>
            <w:vAlign w:val="center"/>
          </w:tcPr>
          <w:p w:rsidR="00CE6ABF" w:rsidRPr="00953C6E" w:rsidRDefault="00CE6ABF" w:rsidP="00E60F7B">
            <w:pPr>
              <w:spacing w:line="420" w:lineRule="exact"/>
              <w:jc w:val="center"/>
              <w:rPr>
                <w:rFonts w:ascii="宋体" w:eastAsia="宋体" w:hAnsi="宋体"/>
              </w:rPr>
            </w:pPr>
            <w:r>
              <w:rPr>
                <w:rFonts w:ascii="宋体" w:eastAsia="宋体" w:hAnsi="宋体" w:hint="eastAsia"/>
              </w:rPr>
              <w:t>实验二</w:t>
            </w:r>
          </w:p>
        </w:tc>
        <w:tc>
          <w:tcPr>
            <w:tcW w:w="3834" w:type="dxa"/>
            <w:vAlign w:val="center"/>
          </w:tcPr>
          <w:p w:rsidR="00CE6ABF" w:rsidRPr="00CE6ABF" w:rsidRDefault="00CE6ABF" w:rsidP="003725C0">
            <w:pPr>
              <w:spacing w:line="400" w:lineRule="exact"/>
              <w:jc w:val="center"/>
              <w:rPr>
                <w:rFonts w:ascii="宋体" w:eastAsia="宋体" w:hAnsi="宋体"/>
              </w:rPr>
            </w:pPr>
            <w:r w:rsidRPr="00CE6ABF">
              <w:rPr>
                <w:rFonts w:ascii="宋体" w:eastAsia="宋体" w:hAnsi="宋体" w:hint="eastAsia"/>
              </w:rPr>
              <w:t>车站作业计划编制</w:t>
            </w:r>
          </w:p>
        </w:tc>
        <w:tc>
          <w:tcPr>
            <w:tcW w:w="2766" w:type="dxa"/>
            <w:vAlign w:val="center"/>
          </w:tcPr>
          <w:p w:rsidR="00CE6ABF" w:rsidRPr="00CE6ABF" w:rsidRDefault="00CE6ABF" w:rsidP="003725C0">
            <w:pPr>
              <w:spacing w:line="400" w:lineRule="exact"/>
              <w:jc w:val="center"/>
              <w:rPr>
                <w:rFonts w:ascii="宋体" w:eastAsia="宋体" w:hAnsi="宋体"/>
              </w:rPr>
            </w:pPr>
            <w:r w:rsidRPr="00CE6ABF">
              <w:rPr>
                <w:rFonts w:ascii="宋体" w:eastAsia="宋体" w:hAnsi="宋体" w:hint="eastAsia"/>
              </w:rPr>
              <w:t>4</w:t>
            </w:r>
          </w:p>
        </w:tc>
      </w:tr>
      <w:tr w:rsidR="00CE6ABF" w:rsidTr="008E7D75">
        <w:trPr>
          <w:trHeight w:val="340"/>
          <w:jc w:val="center"/>
        </w:trPr>
        <w:tc>
          <w:tcPr>
            <w:tcW w:w="1696" w:type="dxa"/>
            <w:vAlign w:val="center"/>
          </w:tcPr>
          <w:p w:rsidR="00CE6ABF" w:rsidRPr="00953C6E" w:rsidRDefault="00CE6ABF" w:rsidP="00E60F7B">
            <w:pPr>
              <w:spacing w:line="420" w:lineRule="exact"/>
              <w:jc w:val="center"/>
              <w:rPr>
                <w:rFonts w:ascii="宋体" w:eastAsia="宋体" w:hAnsi="宋体"/>
              </w:rPr>
            </w:pPr>
            <w:r>
              <w:rPr>
                <w:rFonts w:ascii="宋体" w:eastAsia="宋体" w:hAnsi="宋体" w:hint="eastAsia"/>
              </w:rPr>
              <w:t>实验三</w:t>
            </w:r>
          </w:p>
        </w:tc>
        <w:tc>
          <w:tcPr>
            <w:tcW w:w="3834" w:type="dxa"/>
            <w:vAlign w:val="center"/>
          </w:tcPr>
          <w:p w:rsidR="00CE6ABF" w:rsidRPr="00CE6ABF" w:rsidRDefault="00CE6ABF" w:rsidP="003725C0">
            <w:pPr>
              <w:spacing w:line="400" w:lineRule="exact"/>
              <w:jc w:val="center"/>
              <w:rPr>
                <w:rFonts w:ascii="宋体" w:eastAsia="宋体" w:hAnsi="宋体"/>
              </w:rPr>
            </w:pPr>
            <w:r w:rsidRPr="00CE6ABF">
              <w:rPr>
                <w:rFonts w:ascii="宋体" w:eastAsia="宋体" w:hAnsi="宋体" w:hint="eastAsia"/>
              </w:rPr>
              <w:t>区段列车运行图编制</w:t>
            </w:r>
          </w:p>
        </w:tc>
        <w:tc>
          <w:tcPr>
            <w:tcW w:w="2766" w:type="dxa"/>
            <w:vAlign w:val="center"/>
          </w:tcPr>
          <w:p w:rsidR="00CE6ABF" w:rsidRPr="00CE6ABF" w:rsidRDefault="00CE6ABF" w:rsidP="003725C0">
            <w:pPr>
              <w:spacing w:line="400" w:lineRule="exact"/>
              <w:jc w:val="center"/>
              <w:rPr>
                <w:rFonts w:ascii="宋体" w:eastAsia="宋体" w:hAnsi="宋体"/>
              </w:rPr>
            </w:pPr>
            <w:r w:rsidRPr="00CE6ABF">
              <w:rPr>
                <w:rFonts w:ascii="宋体" w:eastAsia="宋体" w:hAnsi="宋体" w:hint="eastAsia"/>
              </w:rPr>
              <w:t>8</w:t>
            </w:r>
          </w:p>
        </w:tc>
      </w:tr>
      <w:tr w:rsidR="00D239E2" w:rsidTr="004A620A">
        <w:trPr>
          <w:trHeight w:val="340"/>
          <w:jc w:val="center"/>
        </w:trPr>
        <w:tc>
          <w:tcPr>
            <w:tcW w:w="5530" w:type="dxa"/>
            <w:gridSpan w:val="2"/>
            <w:vAlign w:val="center"/>
          </w:tcPr>
          <w:p w:rsidR="00D239E2" w:rsidRPr="0034254B" w:rsidRDefault="00D239E2" w:rsidP="00A917C9">
            <w:pPr>
              <w:widowControl/>
              <w:spacing w:beforeLines="50" w:afterLines="50"/>
              <w:jc w:val="center"/>
              <w:rPr>
                <w:rFonts w:ascii="宋体" w:eastAsia="宋体" w:hAnsi="宋体"/>
              </w:rPr>
            </w:pPr>
            <w:r>
              <w:rPr>
                <w:rFonts w:ascii="宋体" w:eastAsia="宋体" w:hAnsi="宋体" w:hint="eastAsia"/>
              </w:rPr>
              <w:t>总计</w:t>
            </w:r>
          </w:p>
        </w:tc>
        <w:tc>
          <w:tcPr>
            <w:tcW w:w="2766" w:type="dxa"/>
            <w:vAlign w:val="center"/>
          </w:tcPr>
          <w:p w:rsidR="00D239E2" w:rsidRPr="0055319E" w:rsidRDefault="00BF4E1A" w:rsidP="00E60F7B">
            <w:pPr>
              <w:spacing w:line="360" w:lineRule="auto"/>
              <w:jc w:val="center"/>
              <w:rPr>
                <w:szCs w:val="21"/>
              </w:rPr>
            </w:pPr>
            <w:r>
              <w:rPr>
                <w:rFonts w:hint="eastAsia"/>
                <w:szCs w:val="21"/>
              </w:rPr>
              <w:t>18</w:t>
            </w:r>
          </w:p>
        </w:tc>
      </w:tr>
    </w:tbl>
    <w:p w:rsidR="00CA53B2" w:rsidRDefault="0034254B" w:rsidP="00A917C9">
      <w:pPr>
        <w:widowControl/>
        <w:spacing w:beforeLines="50" w:afterLines="50"/>
        <w:ind w:firstLineChars="200" w:firstLine="562"/>
        <w:jc w:val="left"/>
      </w:pPr>
      <w:r w:rsidRPr="0034254B">
        <w:rPr>
          <w:rFonts w:ascii="黑体" w:eastAsia="黑体" w:hAnsi="黑体" w:hint="eastAsia"/>
          <w:b/>
          <w:sz w:val="28"/>
          <w:szCs w:val="28"/>
        </w:rPr>
        <w:t>五、教学进度</w:t>
      </w:r>
    </w:p>
    <w:p w:rsidR="0034254B" w:rsidRPr="00D504B7" w:rsidRDefault="00DD7B5F" w:rsidP="00A917C9">
      <w:pPr>
        <w:widowControl/>
        <w:spacing w:beforeLines="50" w:afterLines="50"/>
        <w:jc w:val="center"/>
        <w:rPr>
          <w:rFonts w:ascii="宋体" w:eastAsia="宋体" w:hAnsi="宋体"/>
          <w:szCs w:val="21"/>
        </w:rPr>
      </w:pPr>
      <w:r w:rsidRPr="00D504B7">
        <w:rPr>
          <w:rFonts w:ascii="宋体" w:eastAsia="宋体" w:hAnsi="宋体" w:hint="eastAsia"/>
          <w:b/>
          <w:szCs w:val="21"/>
        </w:rPr>
        <w:t>表</w:t>
      </w:r>
      <w:r w:rsidR="00195074">
        <w:rPr>
          <w:rFonts w:ascii="宋体" w:eastAsia="宋体" w:hAnsi="宋体" w:hint="eastAsia"/>
          <w:b/>
          <w:szCs w:val="21"/>
        </w:rPr>
        <w:t>5</w:t>
      </w:r>
      <w:r w:rsidRPr="00D504B7">
        <w:rPr>
          <w:rFonts w:ascii="宋体" w:eastAsia="宋体" w:hAnsi="宋体" w:hint="eastAsia"/>
          <w:b/>
          <w:szCs w:val="21"/>
        </w:rPr>
        <w:t>：</w:t>
      </w:r>
      <w:r w:rsidR="007E39E3" w:rsidRPr="00D504B7">
        <w:rPr>
          <w:rFonts w:ascii="宋体" w:eastAsia="宋体" w:hAnsi="宋体" w:hint="eastAsia"/>
          <w:b/>
          <w:szCs w:val="21"/>
        </w:rPr>
        <w:t>教学进度表</w:t>
      </w:r>
    </w:p>
    <w:tbl>
      <w:tblPr>
        <w:tblStyle w:val="a6"/>
        <w:tblW w:w="0" w:type="auto"/>
        <w:jc w:val="center"/>
        <w:tblLook w:val="04A0"/>
      </w:tblPr>
      <w:tblGrid>
        <w:gridCol w:w="741"/>
        <w:gridCol w:w="456"/>
        <w:gridCol w:w="896"/>
        <w:gridCol w:w="2268"/>
        <w:gridCol w:w="709"/>
        <w:gridCol w:w="2976"/>
        <w:gridCol w:w="476"/>
      </w:tblGrid>
      <w:tr w:rsidR="00D715F7" w:rsidRPr="00D715F7" w:rsidTr="003A67F2">
        <w:trPr>
          <w:trHeight w:val="340"/>
          <w:jc w:val="center"/>
        </w:trPr>
        <w:tc>
          <w:tcPr>
            <w:tcW w:w="741" w:type="dxa"/>
            <w:vAlign w:val="center"/>
          </w:tcPr>
          <w:p w:rsidR="00D715F7" w:rsidRPr="00BA23F0" w:rsidRDefault="00D715F7" w:rsidP="00A917C9">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周次</w:t>
            </w:r>
          </w:p>
        </w:tc>
        <w:tc>
          <w:tcPr>
            <w:tcW w:w="456" w:type="dxa"/>
            <w:vAlign w:val="center"/>
          </w:tcPr>
          <w:p w:rsidR="00D715F7" w:rsidRPr="00BA23F0" w:rsidRDefault="00D715F7" w:rsidP="00A917C9">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日期</w:t>
            </w:r>
          </w:p>
        </w:tc>
        <w:tc>
          <w:tcPr>
            <w:tcW w:w="896" w:type="dxa"/>
            <w:vAlign w:val="center"/>
          </w:tcPr>
          <w:p w:rsidR="00D715F7" w:rsidRPr="00BA23F0" w:rsidRDefault="00D715F7" w:rsidP="00A917C9">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章节名称</w:t>
            </w:r>
          </w:p>
        </w:tc>
        <w:tc>
          <w:tcPr>
            <w:tcW w:w="2268" w:type="dxa"/>
            <w:vAlign w:val="center"/>
          </w:tcPr>
          <w:p w:rsidR="00D715F7" w:rsidRPr="00BA23F0" w:rsidRDefault="00D715F7" w:rsidP="00A917C9">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内容提要</w:t>
            </w:r>
          </w:p>
        </w:tc>
        <w:tc>
          <w:tcPr>
            <w:tcW w:w="709" w:type="dxa"/>
            <w:vAlign w:val="center"/>
          </w:tcPr>
          <w:p w:rsidR="00D715F7" w:rsidRPr="00BA23F0" w:rsidRDefault="00D715F7" w:rsidP="00A917C9">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授课时数</w:t>
            </w:r>
          </w:p>
        </w:tc>
        <w:tc>
          <w:tcPr>
            <w:tcW w:w="2976" w:type="dxa"/>
            <w:vAlign w:val="center"/>
          </w:tcPr>
          <w:p w:rsidR="00D715F7" w:rsidRPr="00BA23F0" w:rsidRDefault="00D715F7" w:rsidP="00A917C9">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作业及要求</w:t>
            </w:r>
          </w:p>
        </w:tc>
        <w:tc>
          <w:tcPr>
            <w:tcW w:w="476" w:type="dxa"/>
            <w:vAlign w:val="center"/>
          </w:tcPr>
          <w:p w:rsidR="00D715F7" w:rsidRPr="00BA23F0" w:rsidRDefault="00D715F7" w:rsidP="00A917C9">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rsidTr="003A67F2">
        <w:trPr>
          <w:trHeight w:val="340"/>
          <w:jc w:val="center"/>
        </w:trPr>
        <w:tc>
          <w:tcPr>
            <w:tcW w:w="741" w:type="dxa"/>
            <w:vAlign w:val="center"/>
          </w:tcPr>
          <w:p w:rsidR="00D715F7" w:rsidRPr="00D715F7" w:rsidRDefault="00BA23F0" w:rsidP="00A917C9">
            <w:pPr>
              <w:widowControl/>
              <w:spacing w:beforeLines="50" w:afterLines="50"/>
              <w:jc w:val="center"/>
              <w:rPr>
                <w:rFonts w:ascii="宋体" w:eastAsia="宋体" w:hAnsi="宋体"/>
                <w:szCs w:val="21"/>
              </w:rPr>
            </w:pPr>
            <w:r>
              <w:rPr>
                <w:rFonts w:ascii="宋体" w:eastAsia="宋体" w:hAnsi="宋体" w:hint="eastAsia"/>
                <w:szCs w:val="21"/>
              </w:rPr>
              <w:t>1</w:t>
            </w:r>
            <w:r w:rsidR="00CC4A2D">
              <w:rPr>
                <w:rFonts w:ascii="宋体" w:eastAsia="宋体" w:hAnsi="宋体" w:hint="eastAsia"/>
                <w:szCs w:val="21"/>
              </w:rPr>
              <w:t>-6</w:t>
            </w:r>
          </w:p>
        </w:tc>
        <w:tc>
          <w:tcPr>
            <w:tcW w:w="456" w:type="dxa"/>
            <w:vAlign w:val="center"/>
          </w:tcPr>
          <w:p w:rsidR="00D715F7" w:rsidRPr="00D715F7" w:rsidRDefault="00D715F7" w:rsidP="00A917C9">
            <w:pPr>
              <w:widowControl/>
              <w:spacing w:beforeLines="50" w:afterLines="50"/>
              <w:jc w:val="center"/>
              <w:rPr>
                <w:rFonts w:ascii="宋体" w:eastAsia="宋体" w:hAnsi="宋体"/>
                <w:szCs w:val="21"/>
              </w:rPr>
            </w:pPr>
          </w:p>
        </w:tc>
        <w:tc>
          <w:tcPr>
            <w:tcW w:w="896" w:type="dxa"/>
            <w:vAlign w:val="center"/>
          </w:tcPr>
          <w:p w:rsidR="0020634C" w:rsidRPr="00D715F7" w:rsidRDefault="00E37565" w:rsidP="00A917C9">
            <w:pPr>
              <w:widowControl/>
              <w:spacing w:beforeLines="50" w:afterLines="50"/>
              <w:jc w:val="center"/>
              <w:rPr>
                <w:rFonts w:ascii="宋体" w:eastAsia="宋体" w:hAnsi="宋体"/>
                <w:szCs w:val="21"/>
              </w:rPr>
            </w:pPr>
            <w:r>
              <w:rPr>
                <w:rFonts w:ascii="宋体" w:eastAsia="宋体" w:hAnsi="宋体" w:hint="eastAsia"/>
                <w:szCs w:val="21"/>
              </w:rPr>
              <w:t>实验一 调车工作计划、取送车工作计划和列车编组计划编制练习</w:t>
            </w:r>
          </w:p>
        </w:tc>
        <w:tc>
          <w:tcPr>
            <w:tcW w:w="2268" w:type="dxa"/>
            <w:vAlign w:val="center"/>
          </w:tcPr>
          <w:p w:rsidR="00E37565" w:rsidRPr="00CD5A72" w:rsidRDefault="00E37565" w:rsidP="00E3756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CD5A72">
              <w:rPr>
                <w:rFonts w:ascii="宋体" w:eastAsia="宋体" w:hAnsi="宋体" w:cs="宋体" w:hint="eastAsia"/>
                <w:color w:val="000000"/>
                <w:kern w:val="0"/>
                <w:szCs w:val="21"/>
              </w:rPr>
              <w:t>完成调车工作计划相关练习2~3题；</w:t>
            </w:r>
          </w:p>
          <w:p w:rsidR="00E37565" w:rsidRPr="00CD5A72" w:rsidRDefault="00E37565" w:rsidP="00E3756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CD5A72">
              <w:rPr>
                <w:rFonts w:ascii="宋体" w:eastAsia="宋体" w:hAnsi="宋体" w:cs="宋体" w:hint="eastAsia"/>
                <w:color w:val="000000"/>
                <w:kern w:val="0"/>
                <w:szCs w:val="21"/>
              </w:rPr>
              <w:t>完成取送车工作计划相关练习2~3题；</w:t>
            </w:r>
          </w:p>
          <w:p w:rsidR="0020634C" w:rsidRPr="00E37565" w:rsidRDefault="00E37565" w:rsidP="00E37565">
            <w:pPr>
              <w:snapToGrid w:val="0"/>
              <w:spacing w:line="300" w:lineRule="auto"/>
              <w:rPr>
                <w:rFonts w:ascii="宋体" w:eastAsia="宋体" w:hAnsi="宋体"/>
                <w:szCs w:val="21"/>
              </w:rPr>
            </w:pPr>
            <w:r>
              <w:rPr>
                <w:rFonts w:ascii="宋体" w:eastAsia="宋体" w:hAnsi="宋体" w:cs="宋体" w:hint="eastAsia"/>
                <w:color w:val="000000"/>
                <w:kern w:val="0"/>
                <w:szCs w:val="21"/>
              </w:rPr>
              <w:t>3、</w:t>
            </w:r>
            <w:r w:rsidRPr="00CD5A72">
              <w:rPr>
                <w:rFonts w:ascii="宋体" w:eastAsia="宋体" w:hAnsi="宋体" w:cs="宋体" w:hint="eastAsia"/>
                <w:color w:val="000000"/>
                <w:kern w:val="0"/>
                <w:szCs w:val="21"/>
              </w:rPr>
              <w:t>完成列车编组计划相关练习2~3题。</w:t>
            </w:r>
          </w:p>
        </w:tc>
        <w:tc>
          <w:tcPr>
            <w:tcW w:w="709" w:type="dxa"/>
            <w:vAlign w:val="center"/>
          </w:tcPr>
          <w:p w:rsidR="00D715F7" w:rsidRPr="00D715F7" w:rsidRDefault="00CC4A2D" w:rsidP="00A917C9">
            <w:pPr>
              <w:widowControl/>
              <w:spacing w:beforeLines="50" w:afterLines="50"/>
              <w:jc w:val="center"/>
              <w:rPr>
                <w:rFonts w:ascii="宋体" w:eastAsia="宋体" w:hAnsi="宋体"/>
                <w:szCs w:val="21"/>
              </w:rPr>
            </w:pPr>
            <w:r>
              <w:rPr>
                <w:rFonts w:ascii="宋体" w:eastAsia="宋体" w:hAnsi="宋体" w:hint="eastAsia"/>
                <w:szCs w:val="21"/>
              </w:rPr>
              <w:t>6</w:t>
            </w:r>
          </w:p>
        </w:tc>
        <w:tc>
          <w:tcPr>
            <w:tcW w:w="2976" w:type="dxa"/>
            <w:vAlign w:val="center"/>
          </w:tcPr>
          <w:p w:rsidR="00817B71" w:rsidRPr="003A67F2" w:rsidRDefault="00817B71" w:rsidP="00A917C9">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D715F7" w:rsidRDefault="00817B71" w:rsidP="00A917C9">
            <w:pPr>
              <w:widowControl/>
              <w:spacing w:beforeLines="50" w:afterLines="50"/>
              <w:jc w:val="left"/>
              <w:rPr>
                <w:rFonts w:ascii="宋体" w:eastAsia="宋体" w:hAnsi="宋体"/>
                <w:szCs w:val="21"/>
              </w:rPr>
            </w:pPr>
            <w:r>
              <w:rPr>
                <w:rFonts w:ascii="宋体" w:eastAsia="宋体" w:hAnsi="宋体" w:hint="eastAsia"/>
                <w:szCs w:val="21"/>
              </w:rPr>
              <w:t>1、</w:t>
            </w:r>
            <w:r w:rsidR="006635DB">
              <w:rPr>
                <w:rFonts w:ascii="宋体" w:eastAsia="宋体" w:hAnsi="宋体" w:hint="eastAsia"/>
                <w:szCs w:val="21"/>
              </w:rPr>
              <w:t>完成</w:t>
            </w:r>
            <w:r w:rsidR="00A03367">
              <w:rPr>
                <w:rFonts w:ascii="宋体" w:eastAsia="宋体" w:hAnsi="宋体" w:hint="eastAsia"/>
                <w:szCs w:val="21"/>
              </w:rPr>
              <w:t>教师指定的</w:t>
            </w:r>
            <w:r w:rsidR="00E37565">
              <w:rPr>
                <w:rFonts w:ascii="宋体" w:eastAsia="宋体" w:hAnsi="宋体" w:hint="eastAsia"/>
                <w:szCs w:val="21"/>
              </w:rPr>
              <w:t>分析计算</w:t>
            </w:r>
            <w:r w:rsidR="006635DB">
              <w:rPr>
                <w:rFonts w:ascii="宋体" w:eastAsia="宋体" w:hAnsi="宋体" w:hint="eastAsia"/>
                <w:szCs w:val="21"/>
              </w:rPr>
              <w:t>题</w:t>
            </w:r>
            <w:r>
              <w:rPr>
                <w:rFonts w:ascii="宋体" w:eastAsia="宋体" w:hAnsi="宋体" w:hint="eastAsia"/>
                <w:szCs w:val="21"/>
              </w:rPr>
              <w:t>。</w:t>
            </w:r>
          </w:p>
          <w:p w:rsidR="00817B71" w:rsidRPr="003A67F2" w:rsidRDefault="00817B71" w:rsidP="00817B71">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E37565" w:rsidRDefault="00E37565" w:rsidP="00E3756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CD5A72">
              <w:rPr>
                <w:rFonts w:ascii="宋体" w:eastAsia="宋体" w:hAnsi="宋体" w:cs="宋体" w:hint="eastAsia"/>
                <w:color w:val="000000"/>
                <w:kern w:val="0"/>
                <w:szCs w:val="21"/>
              </w:rPr>
              <w:t>掌握车站调车工作计划的编制</w:t>
            </w:r>
            <w:r>
              <w:rPr>
                <w:rFonts w:ascii="宋体" w:eastAsia="宋体" w:hAnsi="宋体" w:cs="宋体" w:hint="eastAsia"/>
                <w:color w:val="000000"/>
                <w:kern w:val="0"/>
                <w:szCs w:val="21"/>
              </w:rPr>
              <w:t>。</w:t>
            </w:r>
          </w:p>
          <w:p w:rsidR="00E37565" w:rsidRDefault="00E37565" w:rsidP="00E3756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CD5A72">
              <w:rPr>
                <w:rFonts w:ascii="宋体" w:eastAsia="宋体" w:hAnsi="宋体" w:cs="宋体" w:hint="eastAsia"/>
                <w:color w:val="000000"/>
                <w:kern w:val="0"/>
                <w:szCs w:val="21"/>
              </w:rPr>
              <w:t>掌握车站取送车工作计划的编制</w:t>
            </w:r>
            <w:r>
              <w:rPr>
                <w:rFonts w:ascii="宋体" w:eastAsia="宋体" w:hAnsi="宋体" w:cs="宋体" w:hint="eastAsia"/>
                <w:color w:val="000000"/>
                <w:kern w:val="0"/>
                <w:szCs w:val="21"/>
              </w:rPr>
              <w:t>。</w:t>
            </w:r>
          </w:p>
          <w:p w:rsidR="00817B71" w:rsidRPr="00E37565" w:rsidRDefault="00E37565" w:rsidP="00E37565">
            <w:pPr>
              <w:snapToGrid w:val="0"/>
              <w:spacing w:line="300" w:lineRule="auto"/>
              <w:rPr>
                <w:rFonts w:ascii="宋体" w:eastAsia="宋体" w:hAnsi="宋体"/>
                <w:szCs w:val="21"/>
              </w:rPr>
            </w:pPr>
            <w:r>
              <w:rPr>
                <w:rFonts w:ascii="宋体" w:eastAsia="宋体" w:hAnsi="宋体" w:cs="宋体" w:hint="eastAsia"/>
                <w:color w:val="000000"/>
                <w:kern w:val="0"/>
                <w:szCs w:val="21"/>
              </w:rPr>
              <w:t>3、</w:t>
            </w:r>
            <w:r w:rsidRPr="00CD5A72">
              <w:rPr>
                <w:rFonts w:ascii="宋体" w:eastAsia="宋体" w:hAnsi="宋体" w:cs="宋体" w:hint="eastAsia"/>
                <w:color w:val="000000"/>
                <w:kern w:val="0"/>
                <w:szCs w:val="21"/>
              </w:rPr>
              <w:t>掌握列车编组计划的编制</w:t>
            </w:r>
            <w:r>
              <w:rPr>
                <w:rFonts w:ascii="宋体" w:eastAsia="宋体" w:hAnsi="宋体" w:cs="宋体" w:hint="eastAsia"/>
                <w:color w:val="000000"/>
                <w:kern w:val="0"/>
                <w:szCs w:val="21"/>
              </w:rPr>
              <w:t>。</w:t>
            </w:r>
          </w:p>
        </w:tc>
        <w:tc>
          <w:tcPr>
            <w:tcW w:w="476" w:type="dxa"/>
            <w:vAlign w:val="center"/>
          </w:tcPr>
          <w:p w:rsidR="00D715F7" w:rsidRPr="00D715F7" w:rsidRDefault="00D715F7" w:rsidP="00A917C9">
            <w:pPr>
              <w:widowControl/>
              <w:spacing w:beforeLines="50" w:afterLines="50"/>
              <w:jc w:val="center"/>
              <w:rPr>
                <w:rFonts w:ascii="宋体" w:eastAsia="宋体" w:hAnsi="宋体"/>
                <w:szCs w:val="21"/>
              </w:rPr>
            </w:pPr>
          </w:p>
        </w:tc>
      </w:tr>
      <w:tr w:rsidR="003A67F2" w:rsidRPr="00D715F7" w:rsidTr="003A67F2">
        <w:trPr>
          <w:trHeight w:val="340"/>
          <w:jc w:val="center"/>
        </w:trPr>
        <w:tc>
          <w:tcPr>
            <w:tcW w:w="741" w:type="dxa"/>
            <w:vAlign w:val="center"/>
          </w:tcPr>
          <w:p w:rsidR="00817B71" w:rsidRPr="00D715F7" w:rsidRDefault="00CC4A2D" w:rsidP="00A917C9">
            <w:pPr>
              <w:widowControl/>
              <w:spacing w:beforeLines="50" w:afterLines="50"/>
              <w:jc w:val="center"/>
              <w:rPr>
                <w:rFonts w:ascii="宋体" w:eastAsia="宋体" w:hAnsi="宋体"/>
                <w:szCs w:val="21"/>
              </w:rPr>
            </w:pPr>
            <w:r>
              <w:rPr>
                <w:rFonts w:ascii="宋体" w:eastAsia="宋体" w:hAnsi="宋体" w:hint="eastAsia"/>
                <w:szCs w:val="21"/>
              </w:rPr>
              <w:lastRenderedPageBreak/>
              <w:t>7-10</w:t>
            </w:r>
          </w:p>
        </w:tc>
        <w:tc>
          <w:tcPr>
            <w:tcW w:w="456" w:type="dxa"/>
            <w:vAlign w:val="center"/>
          </w:tcPr>
          <w:p w:rsidR="00817B71" w:rsidRPr="00D715F7" w:rsidRDefault="00817B71" w:rsidP="00A917C9">
            <w:pPr>
              <w:widowControl/>
              <w:spacing w:beforeLines="50" w:afterLines="50"/>
              <w:jc w:val="center"/>
              <w:rPr>
                <w:rFonts w:ascii="宋体" w:eastAsia="宋体" w:hAnsi="宋体"/>
                <w:szCs w:val="21"/>
              </w:rPr>
            </w:pPr>
          </w:p>
        </w:tc>
        <w:tc>
          <w:tcPr>
            <w:tcW w:w="896" w:type="dxa"/>
            <w:vAlign w:val="center"/>
          </w:tcPr>
          <w:p w:rsidR="00817B71" w:rsidRPr="00D715F7" w:rsidRDefault="00E37565" w:rsidP="00A917C9">
            <w:pPr>
              <w:widowControl/>
              <w:spacing w:beforeLines="50" w:afterLines="50"/>
              <w:jc w:val="center"/>
              <w:rPr>
                <w:rFonts w:ascii="宋体" w:eastAsia="宋体" w:hAnsi="宋体"/>
                <w:szCs w:val="21"/>
              </w:rPr>
            </w:pPr>
            <w:r>
              <w:rPr>
                <w:rFonts w:ascii="宋体" w:eastAsia="宋体" w:hAnsi="宋体" w:hint="eastAsia"/>
                <w:szCs w:val="21"/>
              </w:rPr>
              <w:t>实验二 车站作业计划编制</w:t>
            </w:r>
          </w:p>
        </w:tc>
        <w:tc>
          <w:tcPr>
            <w:tcW w:w="2268" w:type="dxa"/>
            <w:vAlign w:val="center"/>
          </w:tcPr>
          <w:p w:rsidR="00E37565" w:rsidRPr="00BF503A" w:rsidRDefault="00E37565" w:rsidP="00E37565">
            <w:pPr>
              <w:snapToGrid w:val="0"/>
              <w:spacing w:line="300" w:lineRule="auto"/>
              <w:rPr>
                <w:rFonts w:ascii="宋体" w:eastAsia="宋体" w:hAnsi="宋体" w:cs="宋体"/>
                <w:color w:val="000000"/>
                <w:kern w:val="0"/>
                <w:szCs w:val="21"/>
              </w:rPr>
            </w:pPr>
            <w:r>
              <w:rPr>
                <w:rFonts w:ascii="宋体" w:eastAsia="宋体" w:hAnsi="宋体" w:hint="eastAsia"/>
                <w:szCs w:val="21"/>
              </w:rPr>
              <w:t>编制车站</w:t>
            </w:r>
            <w:r w:rsidRPr="00BF503A">
              <w:rPr>
                <w:rFonts w:ascii="宋体" w:eastAsia="宋体" w:hAnsi="宋体" w:cs="宋体" w:hint="eastAsia"/>
                <w:color w:val="000000"/>
                <w:kern w:val="0"/>
                <w:szCs w:val="21"/>
              </w:rPr>
              <w:t>班计划和阶段计划，具体包括以下内容：</w:t>
            </w:r>
          </w:p>
          <w:p w:rsidR="00E37565" w:rsidRPr="00BF503A" w:rsidRDefault="00E37565" w:rsidP="00E3756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BF503A">
              <w:rPr>
                <w:rFonts w:ascii="宋体" w:eastAsia="宋体" w:hAnsi="宋体" w:cs="宋体" w:hint="eastAsia"/>
                <w:color w:val="000000"/>
                <w:kern w:val="0"/>
                <w:szCs w:val="21"/>
              </w:rPr>
              <w:t>确定出发列车车流来源；</w:t>
            </w:r>
          </w:p>
          <w:p w:rsidR="00E37565" w:rsidRPr="00BF503A" w:rsidRDefault="00E37565" w:rsidP="00E3756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BF503A">
              <w:rPr>
                <w:rFonts w:ascii="宋体" w:eastAsia="宋体" w:hAnsi="宋体" w:cs="宋体" w:hint="eastAsia"/>
                <w:color w:val="000000"/>
                <w:kern w:val="0"/>
                <w:szCs w:val="21"/>
              </w:rPr>
              <w:t>编制装车计划；</w:t>
            </w:r>
          </w:p>
          <w:p w:rsidR="00E37565" w:rsidRPr="00BF503A" w:rsidRDefault="00E37565" w:rsidP="00E3756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BF503A">
              <w:rPr>
                <w:rFonts w:ascii="宋体" w:eastAsia="宋体" w:hAnsi="宋体" w:cs="宋体" w:hint="eastAsia"/>
                <w:color w:val="000000"/>
                <w:kern w:val="0"/>
                <w:szCs w:val="21"/>
              </w:rPr>
              <w:t>推算货车停留时间指标；</w:t>
            </w:r>
          </w:p>
          <w:p w:rsidR="00817B71" w:rsidRPr="00E37565" w:rsidRDefault="00E37565" w:rsidP="00E37565">
            <w:pPr>
              <w:snapToGrid w:val="0"/>
              <w:spacing w:line="300" w:lineRule="auto"/>
              <w:rPr>
                <w:rFonts w:ascii="宋体" w:eastAsia="宋体" w:hAnsi="宋体"/>
                <w:szCs w:val="21"/>
              </w:rPr>
            </w:pPr>
            <w:r>
              <w:rPr>
                <w:rFonts w:ascii="宋体" w:eastAsia="宋体" w:hAnsi="宋体" w:cs="宋体" w:hint="eastAsia"/>
                <w:color w:val="000000"/>
                <w:kern w:val="0"/>
                <w:szCs w:val="21"/>
              </w:rPr>
              <w:t>4、</w:t>
            </w:r>
            <w:r w:rsidRPr="00BF503A">
              <w:rPr>
                <w:rFonts w:ascii="宋体" w:eastAsia="宋体" w:hAnsi="宋体" w:cs="宋体" w:hint="eastAsia"/>
                <w:color w:val="000000"/>
                <w:kern w:val="0"/>
                <w:szCs w:val="21"/>
              </w:rPr>
              <w:t>编制阶段计划（技术作业图表</w:t>
            </w:r>
            <w:r>
              <w:rPr>
                <w:rFonts w:ascii="宋体" w:eastAsia="宋体" w:hAnsi="宋体" w:cs="宋体" w:hint="eastAsia"/>
                <w:color w:val="000000"/>
                <w:kern w:val="0"/>
                <w:szCs w:val="21"/>
              </w:rPr>
              <w:t>）。</w:t>
            </w:r>
          </w:p>
        </w:tc>
        <w:tc>
          <w:tcPr>
            <w:tcW w:w="709" w:type="dxa"/>
            <w:vAlign w:val="center"/>
          </w:tcPr>
          <w:p w:rsidR="00817B71" w:rsidRPr="00D715F7" w:rsidRDefault="00CC4A2D" w:rsidP="00A917C9">
            <w:pPr>
              <w:widowControl/>
              <w:spacing w:beforeLines="50" w:afterLines="50"/>
              <w:jc w:val="center"/>
              <w:rPr>
                <w:rFonts w:ascii="宋体" w:eastAsia="宋体" w:hAnsi="宋体"/>
                <w:szCs w:val="21"/>
              </w:rPr>
            </w:pPr>
            <w:r>
              <w:rPr>
                <w:rFonts w:ascii="宋体" w:eastAsia="宋体" w:hAnsi="宋体" w:hint="eastAsia"/>
                <w:szCs w:val="21"/>
              </w:rPr>
              <w:t>4</w:t>
            </w:r>
          </w:p>
        </w:tc>
        <w:tc>
          <w:tcPr>
            <w:tcW w:w="2976" w:type="dxa"/>
          </w:tcPr>
          <w:p w:rsidR="00817B71" w:rsidRPr="003A67F2" w:rsidRDefault="00817B71" w:rsidP="00A917C9">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817B71" w:rsidRDefault="00817B71" w:rsidP="00A917C9">
            <w:pPr>
              <w:widowControl/>
              <w:spacing w:beforeLines="50" w:afterLines="50"/>
              <w:jc w:val="left"/>
              <w:rPr>
                <w:rFonts w:ascii="宋体" w:eastAsia="宋体" w:hAnsi="宋体"/>
                <w:szCs w:val="21"/>
              </w:rPr>
            </w:pPr>
            <w:r>
              <w:rPr>
                <w:rFonts w:ascii="宋体" w:eastAsia="宋体" w:hAnsi="宋体" w:hint="eastAsia"/>
                <w:szCs w:val="21"/>
              </w:rPr>
              <w:t>1</w:t>
            </w:r>
            <w:r w:rsidR="00596669">
              <w:rPr>
                <w:rFonts w:ascii="宋体" w:eastAsia="宋体" w:hAnsi="宋体" w:hint="eastAsia"/>
                <w:szCs w:val="21"/>
              </w:rPr>
              <w:t>、</w:t>
            </w:r>
            <w:r w:rsidR="00E37565">
              <w:rPr>
                <w:rFonts w:ascii="宋体" w:eastAsia="宋体" w:hAnsi="宋体" w:hint="eastAsia"/>
                <w:szCs w:val="21"/>
              </w:rPr>
              <w:t>完成车站作业计划编制大作业，提交课程设计报告</w:t>
            </w:r>
            <w:r w:rsidR="00596669">
              <w:rPr>
                <w:rFonts w:ascii="宋体" w:eastAsia="宋体" w:hAnsi="宋体" w:hint="eastAsia"/>
                <w:szCs w:val="21"/>
              </w:rPr>
              <w:t>。</w:t>
            </w:r>
          </w:p>
          <w:p w:rsidR="00817B71" w:rsidRPr="003A67F2" w:rsidRDefault="00817B71" w:rsidP="00817B71">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E37565" w:rsidRPr="00BF503A" w:rsidRDefault="00E37565" w:rsidP="00E3756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1、能够根据设计资料，编制车站班计划，绘制车站班计划表。</w:t>
            </w:r>
          </w:p>
          <w:p w:rsidR="00817B71" w:rsidRPr="00E37565" w:rsidRDefault="00E37565" w:rsidP="00E3756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2、能够根据车站班计划表，编制车站阶段计划，绘制车站技术作业图表。</w:t>
            </w:r>
          </w:p>
        </w:tc>
        <w:tc>
          <w:tcPr>
            <w:tcW w:w="476" w:type="dxa"/>
            <w:vAlign w:val="center"/>
          </w:tcPr>
          <w:p w:rsidR="00817B71" w:rsidRPr="00D715F7" w:rsidRDefault="00817B71" w:rsidP="00A917C9">
            <w:pPr>
              <w:widowControl/>
              <w:spacing w:beforeLines="50" w:afterLines="50"/>
              <w:jc w:val="center"/>
              <w:rPr>
                <w:rFonts w:ascii="宋体" w:eastAsia="宋体" w:hAnsi="宋体"/>
                <w:szCs w:val="21"/>
              </w:rPr>
            </w:pPr>
          </w:p>
        </w:tc>
      </w:tr>
      <w:tr w:rsidR="003A67F2" w:rsidRPr="00D715F7" w:rsidTr="003A67F2">
        <w:trPr>
          <w:trHeight w:val="340"/>
          <w:jc w:val="center"/>
        </w:trPr>
        <w:tc>
          <w:tcPr>
            <w:tcW w:w="741" w:type="dxa"/>
            <w:vAlign w:val="center"/>
          </w:tcPr>
          <w:p w:rsidR="00817B71" w:rsidRPr="00D715F7" w:rsidRDefault="00CC4A2D" w:rsidP="00A917C9">
            <w:pPr>
              <w:widowControl/>
              <w:spacing w:beforeLines="50" w:afterLines="50"/>
              <w:jc w:val="center"/>
              <w:rPr>
                <w:rFonts w:ascii="宋体" w:eastAsia="宋体" w:hAnsi="宋体"/>
                <w:szCs w:val="21"/>
              </w:rPr>
            </w:pPr>
            <w:r>
              <w:rPr>
                <w:rFonts w:ascii="宋体" w:eastAsia="宋体" w:hAnsi="宋体" w:hint="eastAsia"/>
                <w:szCs w:val="21"/>
              </w:rPr>
              <w:t>11-18</w:t>
            </w:r>
          </w:p>
        </w:tc>
        <w:tc>
          <w:tcPr>
            <w:tcW w:w="456" w:type="dxa"/>
            <w:vAlign w:val="center"/>
          </w:tcPr>
          <w:p w:rsidR="00817B71" w:rsidRPr="00D715F7" w:rsidRDefault="00817B71" w:rsidP="00A917C9">
            <w:pPr>
              <w:widowControl/>
              <w:spacing w:beforeLines="50" w:afterLines="50"/>
              <w:jc w:val="center"/>
              <w:rPr>
                <w:rFonts w:ascii="宋体" w:eastAsia="宋体" w:hAnsi="宋体"/>
                <w:szCs w:val="21"/>
              </w:rPr>
            </w:pPr>
          </w:p>
        </w:tc>
        <w:tc>
          <w:tcPr>
            <w:tcW w:w="896" w:type="dxa"/>
            <w:vAlign w:val="center"/>
          </w:tcPr>
          <w:p w:rsidR="00817B71" w:rsidRPr="00D715F7" w:rsidRDefault="00E37565" w:rsidP="00A917C9">
            <w:pPr>
              <w:widowControl/>
              <w:spacing w:beforeLines="50" w:afterLines="50"/>
              <w:jc w:val="center"/>
              <w:rPr>
                <w:rFonts w:ascii="宋体" w:eastAsia="宋体" w:hAnsi="宋体"/>
                <w:szCs w:val="21"/>
              </w:rPr>
            </w:pPr>
            <w:r>
              <w:rPr>
                <w:rFonts w:ascii="宋体" w:eastAsia="宋体" w:hAnsi="宋体" w:hint="eastAsia"/>
                <w:szCs w:val="21"/>
              </w:rPr>
              <w:t>实验三 区段列车运行图编制</w:t>
            </w:r>
          </w:p>
        </w:tc>
        <w:tc>
          <w:tcPr>
            <w:tcW w:w="2268" w:type="dxa"/>
            <w:vAlign w:val="center"/>
          </w:tcPr>
          <w:p w:rsidR="00E37565" w:rsidRPr="00474590" w:rsidRDefault="00E37565" w:rsidP="00E3756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474590">
              <w:rPr>
                <w:rFonts w:ascii="宋体" w:eastAsia="宋体" w:hAnsi="宋体" w:cs="宋体" w:hint="eastAsia"/>
                <w:color w:val="000000"/>
                <w:kern w:val="0"/>
                <w:szCs w:val="21"/>
              </w:rPr>
              <w:t>计算区段现有通过能力和需要通过能力；</w:t>
            </w:r>
          </w:p>
          <w:p w:rsidR="00E37565" w:rsidRPr="00474590" w:rsidRDefault="00E37565" w:rsidP="00E3756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474590">
              <w:rPr>
                <w:rFonts w:ascii="宋体" w:eastAsia="宋体" w:hAnsi="宋体" w:cs="宋体" w:hint="eastAsia"/>
                <w:color w:val="000000"/>
                <w:kern w:val="0"/>
                <w:szCs w:val="21"/>
              </w:rPr>
              <w:t>制定区段管内货物列车工作组织</w:t>
            </w:r>
            <w:r>
              <w:rPr>
                <w:rFonts w:ascii="宋体" w:eastAsia="宋体" w:hAnsi="宋体" w:cs="宋体" w:hint="eastAsia"/>
                <w:color w:val="000000"/>
                <w:kern w:val="0"/>
                <w:szCs w:val="21"/>
              </w:rPr>
              <w:t>方案</w:t>
            </w:r>
            <w:r w:rsidRPr="00474590">
              <w:rPr>
                <w:rFonts w:ascii="宋体" w:eastAsia="宋体" w:hAnsi="宋体" w:cs="宋体" w:hint="eastAsia"/>
                <w:color w:val="000000"/>
                <w:kern w:val="0"/>
                <w:szCs w:val="21"/>
              </w:rPr>
              <w:t>；</w:t>
            </w:r>
          </w:p>
          <w:p w:rsidR="00E37565" w:rsidRPr="00474590" w:rsidRDefault="00E37565" w:rsidP="00E3756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3、编制</w:t>
            </w:r>
            <w:r w:rsidRPr="00474590">
              <w:rPr>
                <w:rFonts w:ascii="宋体" w:eastAsia="宋体" w:hAnsi="宋体" w:cs="宋体" w:hint="eastAsia"/>
                <w:color w:val="000000"/>
                <w:kern w:val="0"/>
                <w:szCs w:val="21"/>
              </w:rPr>
              <w:t>列车运行图及机车周转图；</w:t>
            </w:r>
          </w:p>
          <w:p w:rsidR="00817B71" w:rsidRPr="00E37565" w:rsidRDefault="00E37565" w:rsidP="00E37565">
            <w:pPr>
              <w:snapToGrid w:val="0"/>
              <w:spacing w:line="300" w:lineRule="auto"/>
              <w:rPr>
                <w:rFonts w:ascii="宋体" w:eastAsia="宋体" w:hAnsi="宋体"/>
                <w:szCs w:val="21"/>
              </w:rPr>
            </w:pPr>
            <w:r>
              <w:rPr>
                <w:rFonts w:ascii="宋体" w:eastAsia="宋体" w:hAnsi="宋体" w:cs="宋体" w:hint="eastAsia"/>
                <w:color w:val="000000"/>
                <w:kern w:val="0"/>
                <w:szCs w:val="21"/>
              </w:rPr>
              <w:t>4、撰写</w:t>
            </w:r>
            <w:r w:rsidRPr="00474590">
              <w:rPr>
                <w:rFonts w:ascii="宋体" w:eastAsia="宋体" w:hAnsi="宋体" w:cs="宋体" w:hint="eastAsia"/>
                <w:color w:val="000000"/>
                <w:kern w:val="0"/>
                <w:szCs w:val="21"/>
              </w:rPr>
              <w:t>区段运行图设计</w:t>
            </w:r>
            <w:r>
              <w:rPr>
                <w:rFonts w:ascii="宋体" w:eastAsia="宋体" w:hAnsi="宋体" w:cs="宋体" w:hint="eastAsia"/>
                <w:color w:val="000000"/>
                <w:kern w:val="0"/>
                <w:szCs w:val="21"/>
              </w:rPr>
              <w:t>计算说明</w:t>
            </w:r>
            <w:r w:rsidRPr="00474590">
              <w:rPr>
                <w:rFonts w:ascii="宋体" w:eastAsia="宋体" w:hAnsi="宋体" w:cs="宋体" w:hint="eastAsia"/>
                <w:color w:val="000000"/>
                <w:kern w:val="0"/>
                <w:szCs w:val="21"/>
              </w:rPr>
              <w:t>书。</w:t>
            </w:r>
          </w:p>
        </w:tc>
        <w:tc>
          <w:tcPr>
            <w:tcW w:w="709" w:type="dxa"/>
            <w:vAlign w:val="center"/>
          </w:tcPr>
          <w:p w:rsidR="00817B71" w:rsidRPr="00D715F7" w:rsidRDefault="00CC4A2D" w:rsidP="00A917C9">
            <w:pPr>
              <w:widowControl/>
              <w:spacing w:beforeLines="50" w:afterLines="50"/>
              <w:jc w:val="center"/>
              <w:rPr>
                <w:rFonts w:ascii="宋体" w:eastAsia="宋体" w:hAnsi="宋体"/>
                <w:szCs w:val="21"/>
              </w:rPr>
            </w:pPr>
            <w:r>
              <w:rPr>
                <w:rFonts w:ascii="宋体" w:eastAsia="宋体" w:hAnsi="宋体" w:hint="eastAsia"/>
                <w:szCs w:val="21"/>
              </w:rPr>
              <w:t>8</w:t>
            </w:r>
          </w:p>
        </w:tc>
        <w:tc>
          <w:tcPr>
            <w:tcW w:w="2976" w:type="dxa"/>
          </w:tcPr>
          <w:p w:rsidR="00817B71" w:rsidRPr="003A67F2" w:rsidRDefault="00817B71" w:rsidP="00A917C9">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E37565" w:rsidRDefault="00E37565" w:rsidP="00A917C9">
            <w:pPr>
              <w:widowControl/>
              <w:spacing w:beforeLines="50" w:afterLines="50"/>
              <w:jc w:val="left"/>
              <w:rPr>
                <w:rFonts w:ascii="宋体" w:eastAsia="宋体" w:hAnsi="宋体"/>
                <w:szCs w:val="21"/>
              </w:rPr>
            </w:pPr>
            <w:r>
              <w:rPr>
                <w:rFonts w:ascii="宋体" w:eastAsia="宋体" w:hAnsi="宋体" w:hint="eastAsia"/>
                <w:szCs w:val="21"/>
              </w:rPr>
              <w:t>1、完成区段列车运行图编制大作业，提交课程设计报告。</w:t>
            </w:r>
          </w:p>
          <w:p w:rsidR="00817B71" w:rsidRPr="003A67F2" w:rsidRDefault="00817B71" w:rsidP="00817B71">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E37565" w:rsidRPr="00474590" w:rsidRDefault="00E37565" w:rsidP="00E3756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1、能够正确的计算各类</w:t>
            </w:r>
            <w:r w:rsidRPr="00474590">
              <w:rPr>
                <w:rFonts w:ascii="宋体" w:eastAsia="宋体" w:hAnsi="宋体" w:cs="宋体" w:hint="eastAsia"/>
                <w:color w:val="000000"/>
                <w:kern w:val="0"/>
                <w:szCs w:val="21"/>
              </w:rPr>
              <w:t>车站间隔时间</w:t>
            </w:r>
            <w:r>
              <w:rPr>
                <w:rFonts w:ascii="宋体" w:eastAsia="宋体" w:hAnsi="宋体" w:cs="宋体" w:hint="eastAsia"/>
                <w:color w:val="000000"/>
                <w:kern w:val="0"/>
                <w:szCs w:val="21"/>
              </w:rPr>
              <w:t>。</w:t>
            </w:r>
          </w:p>
          <w:p w:rsidR="00E37565" w:rsidRPr="00474590" w:rsidRDefault="00E37565" w:rsidP="00E3756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2、能够正确的确定</w:t>
            </w:r>
            <w:r w:rsidRPr="00474590">
              <w:rPr>
                <w:rFonts w:ascii="宋体" w:eastAsia="宋体" w:hAnsi="宋体" w:cs="宋体" w:hint="eastAsia"/>
                <w:color w:val="000000"/>
                <w:kern w:val="0"/>
                <w:szCs w:val="21"/>
              </w:rPr>
              <w:t>管内行车量</w:t>
            </w:r>
            <w:r>
              <w:rPr>
                <w:rFonts w:ascii="宋体" w:eastAsia="宋体" w:hAnsi="宋体" w:cs="宋体" w:hint="eastAsia"/>
                <w:color w:val="000000"/>
                <w:kern w:val="0"/>
                <w:szCs w:val="21"/>
              </w:rPr>
              <w:t>和管内摘挂小运转</w:t>
            </w:r>
            <w:r w:rsidRPr="00474590">
              <w:rPr>
                <w:rFonts w:ascii="宋体" w:eastAsia="宋体" w:hAnsi="宋体" w:cs="宋体" w:hint="eastAsia"/>
                <w:color w:val="000000"/>
                <w:kern w:val="0"/>
                <w:szCs w:val="21"/>
              </w:rPr>
              <w:t>货物列车的铺画方案</w:t>
            </w:r>
            <w:r>
              <w:rPr>
                <w:rFonts w:ascii="宋体" w:eastAsia="宋体" w:hAnsi="宋体" w:cs="宋体" w:hint="eastAsia"/>
                <w:color w:val="000000"/>
                <w:kern w:val="0"/>
                <w:szCs w:val="21"/>
              </w:rPr>
              <w:t>。</w:t>
            </w:r>
          </w:p>
          <w:p w:rsidR="00E37565" w:rsidRPr="00474590" w:rsidRDefault="00E37565" w:rsidP="00E3756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3、能够正确的计算</w:t>
            </w:r>
            <w:r w:rsidRPr="00474590">
              <w:rPr>
                <w:rFonts w:ascii="宋体" w:eastAsia="宋体" w:hAnsi="宋体" w:cs="宋体" w:hint="eastAsia"/>
                <w:color w:val="000000"/>
                <w:kern w:val="0"/>
                <w:szCs w:val="21"/>
              </w:rPr>
              <w:t>区段通过能力</w:t>
            </w:r>
            <w:r>
              <w:rPr>
                <w:rFonts w:ascii="宋体" w:eastAsia="宋体" w:hAnsi="宋体" w:cs="宋体" w:hint="eastAsia"/>
                <w:color w:val="000000"/>
                <w:kern w:val="0"/>
                <w:szCs w:val="21"/>
              </w:rPr>
              <w:t>。</w:t>
            </w:r>
          </w:p>
          <w:p w:rsidR="00817B71" w:rsidRPr="00E37565" w:rsidRDefault="00E37565" w:rsidP="00E3756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4、能够完成区段</w:t>
            </w:r>
            <w:r w:rsidRPr="00474590">
              <w:rPr>
                <w:rFonts w:ascii="宋体" w:eastAsia="宋体" w:hAnsi="宋体" w:cs="宋体" w:hint="eastAsia"/>
                <w:color w:val="000000"/>
                <w:kern w:val="0"/>
                <w:szCs w:val="21"/>
              </w:rPr>
              <w:t>列车运行图的</w:t>
            </w:r>
            <w:r>
              <w:rPr>
                <w:rFonts w:ascii="宋体" w:eastAsia="宋体" w:hAnsi="宋体" w:cs="宋体" w:hint="eastAsia"/>
                <w:color w:val="000000"/>
                <w:kern w:val="0"/>
                <w:szCs w:val="21"/>
              </w:rPr>
              <w:t>分析、设计、计算、</w:t>
            </w:r>
            <w:r w:rsidRPr="00474590">
              <w:rPr>
                <w:rFonts w:ascii="宋体" w:eastAsia="宋体" w:hAnsi="宋体" w:cs="宋体" w:hint="eastAsia"/>
                <w:color w:val="000000"/>
                <w:kern w:val="0"/>
                <w:szCs w:val="21"/>
              </w:rPr>
              <w:t>绘图</w:t>
            </w:r>
            <w:r>
              <w:rPr>
                <w:rFonts w:ascii="宋体" w:eastAsia="宋体" w:hAnsi="宋体" w:cs="宋体" w:hint="eastAsia"/>
                <w:color w:val="000000"/>
                <w:kern w:val="0"/>
                <w:szCs w:val="21"/>
              </w:rPr>
              <w:t>、安排机车接续</w:t>
            </w:r>
            <w:r w:rsidRPr="00474590">
              <w:rPr>
                <w:rFonts w:ascii="宋体" w:eastAsia="宋体" w:hAnsi="宋体" w:cs="宋体" w:hint="eastAsia"/>
                <w:color w:val="000000"/>
                <w:kern w:val="0"/>
                <w:szCs w:val="21"/>
              </w:rPr>
              <w:t>等</w:t>
            </w:r>
            <w:r>
              <w:rPr>
                <w:rFonts w:ascii="宋体" w:eastAsia="宋体" w:hAnsi="宋体" w:cs="宋体" w:hint="eastAsia"/>
                <w:color w:val="000000"/>
                <w:kern w:val="0"/>
                <w:szCs w:val="21"/>
              </w:rPr>
              <w:t>工作，结果正确。</w:t>
            </w:r>
          </w:p>
        </w:tc>
        <w:tc>
          <w:tcPr>
            <w:tcW w:w="476" w:type="dxa"/>
            <w:vAlign w:val="center"/>
          </w:tcPr>
          <w:p w:rsidR="00817B71" w:rsidRPr="00D715F7" w:rsidRDefault="00817B71" w:rsidP="00A917C9">
            <w:pPr>
              <w:widowControl/>
              <w:spacing w:beforeLines="50" w:afterLines="50"/>
              <w:jc w:val="center"/>
              <w:rPr>
                <w:rFonts w:ascii="宋体" w:eastAsia="宋体" w:hAnsi="宋体"/>
                <w:szCs w:val="21"/>
              </w:rPr>
            </w:pPr>
          </w:p>
        </w:tc>
      </w:tr>
    </w:tbl>
    <w:p w:rsidR="00BA23F0" w:rsidRDefault="00BA23F0" w:rsidP="00A917C9">
      <w:pPr>
        <w:widowControl/>
        <w:spacing w:beforeLines="50" w:afterLines="50"/>
        <w:ind w:firstLineChars="200" w:firstLine="562"/>
        <w:jc w:val="left"/>
      </w:pPr>
      <w:r w:rsidRPr="00BA23F0">
        <w:rPr>
          <w:rFonts w:ascii="黑体" w:eastAsia="黑体" w:hAnsi="黑体" w:hint="eastAsia"/>
          <w:b/>
          <w:sz w:val="28"/>
          <w:szCs w:val="28"/>
        </w:rPr>
        <w:t>六、教材及参考书目</w:t>
      </w:r>
    </w:p>
    <w:p w:rsidR="00953C6E" w:rsidRPr="00953C6E" w:rsidRDefault="00953C6E" w:rsidP="00953C6E">
      <w:pPr>
        <w:spacing w:line="400" w:lineRule="exact"/>
        <w:ind w:firstLineChars="200" w:firstLine="420"/>
        <w:rPr>
          <w:rFonts w:ascii="宋体" w:eastAsia="宋体" w:hAnsi="宋体"/>
        </w:rPr>
      </w:pPr>
      <w:r w:rsidRPr="00953C6E">
        <w:rPr>
          <w:rFonts w:ascii="宋体" w:eastAsia="宋体" w:hAnsi="宋体" w:hint="eastAsia"/>
        </w:rPr>
        <w:t>教材：</w:t>
      </w:r>
    </w:p>
    <w:p w:rsidR="00953C6E" w:rsidRPr="00953C6E" w:rsidRDefault="00953C6E" w:rsidP="00953C6E">
      <w:pPr>
        <w:spacing w:line="400" w:lineRule="exact"/>
        <w:ind w:firstLineChars="200" w:firstLine="420"/>
        <w:rPr>
          <w:rFonts w:ascii="宋体" w:eastAsia="宋体" w:hAnsi="宋体"/>
        </w:rPr>
      </w:pPr>
      <w:r w:rsidRPr="00953C6E">
        <w:rPr>
          <w:rFonts w:ascii="宋体" w:eastAsia="宋体" w:hAnsi="宋体" w:hint="eastAsia"/>
        </w:rPr>
        <w:t>1、</w:t>
      </w:r>
      <w:r w:rsidR="004A620A" w:rsidRPr="004A620A">
        <w:rPr>
          <w:rFonts w:ascii="宋体" w:eastAsia="宋体" w:hAnsi="宋体" w:hint="eastAsia"/>
        </w:rPr>
        <w:t>彭其渊、王慈光，《铁路行车组织（第二版）》，中国铁道出版社，</w:t>
      </w:r>
      <w:r w:rsidR="004A620A" w:rsidRPr="004A620A">
        <w:rPr>
          <w:rFonts w:ascii="宋体" w:eastAsia="宋体" w:hAnsi="宋体"/>
        </w:rPr>
        <w:t>20</w:t>
      </w:r>
      <w:r w:rsidR="004A620A" w:rsidRPr="004A620A">
        <w:rPr>
          <w:rFonts w:ascii="宋体" w:eastAsia="宋体" w:hAnsi="宋体" w:hint="eastAsia"/>
        </w:rPr>
        <w:t>15年4月出版</w:t>
      </w:r>
      <w:r w:rsidR="004A620A">
        <w:rPr>
          <w:rFonts w:ascii="宋体" w:eastAsia="宋体" w:hAnsi="宋体" w:hint="eastAsia"/>
        </w:rPr>
        <w:t>。</w:t>
      </w:r>
    </w:p>
    <w:p w:rsidR="00953C6E" w:rsidRPr="00953C6E" w:rsidRDefault="00953C6E" w:rsidP="00953C6E">
      <w:pPr>
        <w:spacing w:line="400" w:lineRule="exact"/>
        <w:ind w:firstLine="420"/>
        <w:rPr>
          <w:rFonts w:ascii="宋体" w:eastAsia="宋体" w:hAnsi="宋体"/>
        </w:rPr>
      </w:pPr>
      <w:r w:rsidRPr="00953C6E">
        <w:rPr>
          <w:rFonts w:ascii="宋体" w:eastAsia="宋体" w:hAnsi="宋体" w:hint="eastAsia"/>
        </w:rPr>
        <w:t xml:space="preserve"> 参考书：</w:t>
      </w:r>
    </w:p>
    <w:p w:rsidR="00953C6E" w:rsidRPr="00953C6E" w:rsidRDefault="00953C6E" w:rsidP="00953C6E">
      <w:pPr>
        <w:spacing w:line="400" w:lineRule="exact"/>
        <w:ind w:firstLine="420"/>
        <w:rPr>
          <w:rFonts w:ascii="宋体" w:eastAsia="宋体" w:hAnsi="宋体"/>
        </w:rPr>
      </w:pPr>
      <w:r w:rsidRPr="00953C6E">
        <w:rPr>
          <w:rFonts w:ascii="宋体" w:eastAsia="宋体" w:hAnsi="宋体" w:hint="eastAsia"/>
        </w:rPr>
        <w:t>1、</w:t>
      </w:r>
      <w:r w:rsidR="00657D40">
        <w:rPr>
          <w:rFonts w:ascii="宋体" w:eastAsia="宋体" w:hAnsi="宋体" w:hint="eastAsia"/>
        </w:rPr>
        <w:t>胡思继</w:t>
      </w:r>
      <w:r w:rsidRPr="00953C6E">
        <w:rPr>
          <w:rFonts w:ascii="宋体" w:eastAsia="宋体" w:hAnsi="宋体" w:hint="eastAsia"/>
        </w:rPr>
        <w:t>，《</w:t>
      </w:r>
      <w:r w:rsidR="00657D40">
        <w:rPr>
          <w:rFonts w:ascii="宋体" w:eastAsia="宋体" w:hAnsi="宋体" w:hint="eastAsia"/>
        </w:rPr>
        <w:t>铁路行车组织</w:t>
      </w:r>
      <w:r w:rsidRPr="00953C6E">
        <w:rPr>
          <w:rFonts w:ascii="宋体" w:eastAsia="宋体" w:hAnsi="宋体" w:hint="eastAsia"/>
        </w:rPr>
        <w:t>》，</w:t>
      </w:r>
      <w:r w:rsidR="00657D40">
        <w:rPr>
          <w:rFonts w:ascii="宋体" w:eastAsia="宋体" w:hAnsi="宋体" w:hint="eastAsia"/>
        </w:rPr>
        <w:t>中国铁道</w:t>
      </w:r>
      <w:r w:rsidRPr="00953C6E">
        <w:rPr>
          <w:rFonts w:ascii="宋体" w:eastAsia="宋体" w:hAnsi="宋体" w:hint="eastAsia"/>
        </w:rPr>
        <w:t>出版社，20</w:t>
      </w:r>
      <w:r w:rsidR="00657D40">
        <w:rPr>
          <w:rFonts w:ascii="宋体" w:eastAsia="宋体" w:hAnsi="宋体" w:hint="eastAsia"/>
        </w:rPr>
        <w:t>09</w:t>
      </w:r>
      <w:r w:rsidRPr="00953C6E">
        <w:rPr>
          <w:rFonts w:ascii="宋体" w:eastAsia="宋体" w:hAnsi="宋体" w:hint="eastAsia"/>
        </w:rPr>
        <w:t>年</w:t>
      </w:r>
      <w:r w:rsidR="00657D40">
        <w:rPr>
          <w:rFonts w:ascii="宋体" w:eastAsia="宋体" w:hAnsi="宋体" w:hint="eastAsia"/>
        </w:rPr>
        <w:t>6月出版</w:t>
      </w:r>
      <w:r w:rsidRPr="00953C6E">
        <w:rPr>
          <w:rFonts w:ascii="宋体" w:eastAsia="宋体" w:hAnsi="宋体" w:hint="eastAsia"/>
        </w:rPr>
        <w:t>。</w:t>
      </w:r>
    </w:p>
    <w:p w:rsidR="00953C6E" w:rsidRDefault="00953C6E" w:rsidP="00953C6E">
      <w:pPr>
        <w:spacing w:line="400" w:lineRule="exact"/>
        <w:rPr>
          <w:rFonts w:ascii="宋体" w:eastAsia="宋体" w:hAnsi="宋体"/>
        </w:rPr>
      </w:pPr>
      <w:r w:rsidRPr="00953C6E">
        <w:rPr>
          <w:rFonts w:ascii="宋体" w:eastAsia="宋体" w:hAnsi="宋体" w:hint="eastAsia"/>
        </w:rPr>
        <w:tab/>
        <w:t>2、</w:t>
      </w:r>
      <w:r w:rsidR="00657D40">
        <w:rPr>
          <w:rFonts w:ascii="宋体" w:eastAsia="宋体" w:hAnsi="宋体" w:hint="eastAsia"/>
        </w:rPr>
        <w:t>王小丰</w:t>
      </w:r>
      <w:r w:rsidRPr="00953C6E">
        <w:rPr>
          <w:rFonts w:ascii="宋体" w:eastAsia="宋体" w:hAnsi="宋体" w:hint="eastAsia"/>
        </w:rPr>
        <w:t>，《</w:t>
      </w:r>
      <w:r w:rsidR="00657D40">
        <w:rPr>
          <w:rFonts w:ascii="宋体" w:eastAsia="宋体" w:hAnsi="宋体" w:hint="eastAsia"/>
        </w:rPr>
        <w:t>高速铁路行车组织</w:t>
      </w:r>
      <w:r w:rsidRPr="00953C6E">
        <w:rPr>
          <w:rFonts w:ascii="宋体" w:eastAsia="宋体" w:hAnsi="宋体" w:hint="eastAsia"/>
        </w:rPr>
        <w:t>》，</w:t>
      </w:r>
      <w:r w:rsidR="00657D40">
        <w:rPr>
          <w:rFonts w:ascii="宋体" w:eastAsia="宋体" w:hAnsi="宋体" w:hint="eastAsia"/>
        </w:rPr>
        <w:t>北京交通大学</w:t>
      </w:r>
      <w:r w:rsidRPr="00953C6E">
        <w:rPr>
          <w:rFonts w:ascii="宋体" w:eastAsia="宋体" w:hAnsi="宋体" w:hint="eastAsia"/>
        </w:rPr>
        <w:t>出版社，20</w:t>
      </w:r>
      <w:r w:rsidR="00657D40">
        <w:rPr>
          <w:rFonts w:ascii="宋体" w:eastAsia="宋体" w:hAnsi="宋体" w:hint="eastAsia"/>
        </w:rPr>
        <w:t>19</w:t>
      </w:r>
      <w:r w:rsidRPr="00953C6E">
        <w:rPr>
          <w:rFonts w:ascii="宋体" w:eastAsia="宋体" w:hAnsi="宋体" w:hint="eastAsia"/>
        </w:rPr>
        <w:t>年</w:t>
      </w:r>
      <w:r w:rsidR="00657D40">
        <w:rPr>
          <w:rFonts w:ascii="宋体" w:eastAsia="宋体" w:hAnsi="宋体" w:hint="eastAsia"/>
        </w:rPr>
        <w:t>2月出版</w:t>
      </w:r>
      <w:r w:rsidRPr="00953C6E">
        <w:rPr>
          <w:rFonts w:ascii="宋体" w:eastAsia="宋体" w:hAnsi="宋体" w:hint="eastAsia"/>
        </w:rPr>
        <w:t>。</w:t>
      </w:r>
    </w:p>
    <w:p w:rsidR="00C66446" w:rsidRPr="00C66446" w:rsidRDefault="00C66446" w:rsidP="00C66446">
      <w:pPr>
        <w:spacing w:line="400" w:lineRule="exact"/>
        <w:rPr>
          <w:rFonts w:ascii="宋体" w:eastAsia="宋体" w:hAnsi="宋体"/>
        </w:rPr>
      </w:pPr>
      <w:r>
        <w:rPr>
          <w:rFonts w:ascii="宋体" w:eastAsia="宋体" w:hAnsi="宋体" w:hint="eastAsia"/>
        </w:rPr>
        <w:tab/>
        <w:t>3、</w:t>
      </w:r>
      <w:r w:rsidRPr="00C66446">
        <w:rPr>
          <w:rFonts w:ascii="宋体" w:eastAsia="宋体" w:hAnsi="宋体" w:hint="eastAsia"/>
        </w:rPr>
        <w:t>宋建业、谢金宝，《铁路行车组织基础》，北京：中国铁道出版社，</w:t>
      </w:r>
      <w:r w:rsidRPr="00C66446">
        <w:rPr>
          <w:rFonts w:ascii="宋体" w:eastAsia="宋体" w:hAnsi="宋体"/>
        </w:rPr>
        <w:t>2005</w:t>
      </w:r>
      <w:r w:rsidRPr="00C66446">
        <w:rPr>
          <w:rFonts w:ascii="宋体" w:eastAsia="宋体" w:hAnsi="宋体" w:hint="eastAsia"/>
        </w:rPr>
        <w:t>年出版。</w:t>
      </w:r>
    </w:p>
    <w:p w:rsidR="00C66446" w:rsidRPr="00C66446" w:rsidRDefault="00C66446" w:rsidP="00C66446">
      <w:pPr>
        <w:spacing w:line="400" w:lineRule="exact"/>
        <w:rPr>
          <w:rFonts w:ascii="宋体" w:eastAsia="宋体" w:hAnsi="宋体"/>
        </w:rPr>
      </w:pPr>
      <w:r>
        <w:rPr>
          <w:rFonts w:ascii="宋体" w:eastAsia="宋体" w:hAnsi="宋体" w:hint="eastAsia"/>
        </w:rPr>
        <w:tab/>
        <w:t>4、</w:t>
      </w:r>
      <w:r w:rsidRPr="00C66446">
        <w:rPr>
          <w:rFonts w:ascii="宋体" w:eastAsia="宋体" w:hAnsi="宋体" w:hint="eastAsia"/>
        </w:rPr>
        <w:t>赵矿英、冯俊杰，《铁路行车组织与管理》，北京：中国铁道出版社，</w:t>
      </w:r>
      <w:r w:rsidRPr="00C66446">
        <w:rPr>
          <w:rFonts w:ascii="宋体" w:eastAsia="宋体" w:hAnsi="宋体"/>
        </w:rPr>
        <w:t>2004</w:t>
      </w:r>
      <w:r w:rsidRPr="00C66446">
        <w:rPr>
          <w:rFonts w:ascii="宋体" w:eastAsia="宋体" w:hAnsi="宋体" w:hint="eastAsia"/>
        </w:rPr>
        <w:t>年出版。</w:t>
      </w:r>
    </w:p>
    <w:p w:rsidR="00C66446" w:rsidRPr="00C66446" w:rsidRDefault="00C66446" w:rsidP="00C66446">
      <w:pPr>
        <w:spacing w:line="400" w:lineRule="exact"/>
        <w:rPr>
          <w:rFonts w:ascii="宋体" w:eastAsia="宋体" w:hAnsi="宋体"/>
        </w:rPr>
      </w:pPr>
      <w:r>
        <w:rPr>
          <w:rFonts w:ascii="宋体" w:eastAsia="宋体" w:hAnsi="宋体" w:hint="eastAsia"/>
        </w:rPr>
        <w:tab/>
        <w:t>5、</w:t>
      </w:r>
      <w:r w:rsidRPr="00C66446">
        <w:rPr>
          <w:rFonts w:ascii="宋体" w:eastAsia="宋体" w:hAnsi="宋体" w:hint="eastAsia"/>
        </w:rPr>
        <w:t>彭其渊等，客运专线运输组织，北京：科学出版社，</w:t>
      </w:r>
      <w:r w:rsidRPr="00C66446">
        <w:rPr>
          <w:rFonts w:ascii="宋体" w:eastAsia="宋体" w:hAnsi="宋体"/>
        </w:rPr>
        <w:t>2007</w:t>
      </w:r>
      <w:r w:rsidRPr="00C66446">
        <w:rPr>
          <w:rFonts w:ascii="宋体" w:eastAsia="宋体" w:hAnsi="宋体" w:hint="eastAsia"/>
        </w:rPr>
        <w:t>年出版。</w:t>
      </w:r>
    </w:p>
    <w:p w:rsidR="00C66446" w:rsidRPr="00C66446" w:rsidRDefault="00C66446" w:rsidP="00C66446">
      <w:pPr>
        <w:spacing w:line="400" w:lineRule="exact"/>
        <w:rPr>
          <w:rFonts w:ascii="宋体" w:eastAsia="宋体" w:hAnsi="宋体"/>
        </w:rPr>
      </w:pPr>
      <w:r>
        <w:rPr>
          <w:rFonts w:ascii="宋体" w:eastAsia="宋体" w:hAnsi="宋体" w:hint="eastAsia"/>
        </w:rPr>
        <w:tab/>
        <w:t>6、</w:t>
      </w:r>
      <w:r w:rsidRPr="00C66446">
        <w:rPr>
          <w:rFonts w:ascii="宋体" w:eastAsia="宋体" w:hAnsi="宋体" w:hint="eastAsia"/>
        </w:rPr>
        <w:t>徐瑞华，轨道交通系统行车组织，北京：中国铁道出版社，</w:t>
      </w:r>
      <w:r w:rsidRPr="00C66446">
        <w:rPr>
          <w:rFonts w:ascii="宋体" w:eastAsia="宋体" w:hAnsi="宋体"/>
        </w:rPr>
        <w:t>2005</w:t>
      </w:r>
      <w:r w:rsidRPr="00C66446">
        <w:rPr>
          <w:rFonts w:ascii="宋体" w:eastAsia="宋体" w:hAnsi="宋体" w:hint="eastAsia"/>
        </w:rPr>
        <w:t>年出版。</w:t>
      </w:r>
    </w:p>
    <w:p w:rsidR="00C66446" w:rsidRPr="00C66446" w:rsidRDefault="00C66446" w:rsidP="00C66446">
      <w:pPr>
        <w:spacing w:line="400" w:lineRule="exact"/>
        <w:rPr>
          <w:rFonts w:ascii="宋体" w:eastAsia="宋体" w:hAnsi="宋体"/>
        </w:rPr>
      </w:pPr>
      <w:r>
        <w:rPr>
          <w:rFonts w:ascii="宋体" w:eastAsia="宋体" w:hAnsi="宋体" w:hint="eastAsia"/>
        </w:rPr>
        <w:tab/>
        <w:t>7、</w:t>
      </w:r>
      <w:r w:rsidRPr="00C66446">
        <w:rPr>
          <w:rFonts w:ascii="宋体" w:eastAsia="宋体" w:hAnsi="宋体" w:hint="eastAsia"/>
        </w:rPr>
        <w:t>中华人民共和国铁道部，铁路主要技术政策，北京：中国铁道出版社，</w:t>
      </w:r>
      <w:r w:rsidRPr="00C66446">
        <w:rPr>
          <w:rFonts w:ascii="宋体" w:eastAsia="宋体" w:hAnsi="宋体"/>
        </w:rPr>
        <w:t>2004</w:t>
      </w:r>
      <w:r w:rsidRPr="00C66446">
        <w:rPr>
          <w:rFonts w:ascii="宋体" w:eastAsia="宋体" w:hAnsi="宋体" w:hint="eastAsia"/>
        </w:rPr>
        <w:t>年出版。</w:t>
      </w:r>
    </w:p>
    <w:p w:rsidR="00C66446" w:rsidRPr="00C66446" w:rsidRDefault="00C66446" w:rsidP="00953C6E">
      <w:pPr>
        <w:spacing w:line="400" w:lineRule="exact"/>
        <w:rPr>
          <w:rFonts w:ascii="宋体" w:eastAsia="宋体" w:hAnsi="宋体"/>
        </w:rPr>
      </w:pPr>
    </w:p>
    <w:p w:rsidR="00E76E34" w:rsidRDefault="00E76E34" w:rsidP="00A917C9">
      <w:pPr>
        <w:widowControl/>
        <w:spacing w:beforeLines="50" w:afterLines="50"/>
        <w:ind w:firstLineChars="200" w:firstLine="562"/>
        <w:jc w:val="left"/>
        <w:rPr>
          <w:rFonts w:ascii="宋体" w:eastAsia="宋体" w:hAnsi="宋体"/>
        </w:rPr>
      </w:pPr>
      <w:r w:rsidRPr="00E76E34">
        <w:rPr>
          <w:rFonts w:ascii="黑体" w:eastAsia="黑体" w:hAnsi="黑体" w:hint="eastAsia"/>
          <w:b/>
          <w:sz w:val="28"/>
          <w:szCs w:val="28"/>
        </w:rPr>
        <w:t>七、教学方法</w:t>
      </w:r>
    </w:p>
    <w:p w:rsidR="00E76E34" w:rsidRDefault="00D417A1" w:rsidP="00A917C9">
      <w:pPr>
        <w:widowControl/>
        <w:spacing w:beforeLines="50" w:afterLines="50"/>
        <w:ind w:firstLineChars="200" w:firstLine="420"/>
        <w:jc w:val="left"/>
        <w:rPr>
          <w:rFonts w:ascii="宋体" w:eastAsia="宋体" w:hAnsi="宋体"/>
        </w:rPr>
      </w:pPr>
      <w:r>
        <w:rPr>
          <w:rFonts w:ascii="宋体" w:eastAsia="宋体" w:hAnsi="宋体" w:hint="eastAsia"/>
        </w:rPr>
        <w:t>1</w:t>
      </w:r>
      <w:r w:rsidR="00E11553">
        <w:rPr>
          <w:rFonts w:ascii="宋体" w:eastAsia="宋体" w:hAnsi="宋体" w:hint="eastAsia"/>
        </w:rPr>
        <w:t>．讲授法：授课教师就教学内容进行逐</w:t>
      </w:r>
      <w:r w:rsidR="00132DB2">
        <w:rPr>
          <w:rFonts w:ascii="宋体" w:eastAsia="宋体" w:hAnsi="宋体" w:hint="eastAsia"/>
        </w:rPr>
        <w:t>条</w:t>
      </w:r>
      <w:r w:rsidR="00E11553">
        <w:rPr>
          <w:rFonts w:ascii="宋体" w:eastAsia="宋体" w:hAnsi="宋体" w:hint="eastAsia"/>
        </w:rPr>
        <w:t>仔细讲解，将正确的概念、</w:t>
      </w:r>
      <w:r w:rsidR="00FE66CB">
        <w:rPr>
          <w:rFonts w:ascii="宋体" w:eastAsia="宋体" w:hAnsi="宋体" w:hint="eastAsia"/>
        </w:rPr>
        <w:t>解题</w:t>
      </w:r>
      <w:r w:rsidR="00E11553">
        <w:rPr>
          <w:rFonts w:ascii="宋体" w:eastAsia="宋体" w:hAnsi="宋体" w:hint="eastAsia"/>
        </w:rPr>
        <w:t>思路</w:t>
      </w:r>
      <w:r w:rsidR="00FE66CB">
        <w:rPr>
          <w:rFonts w:ascii="宋体" w:eastAsia="宋体" w:hAnsi="宋体" w:hint="eastAsia"/>
        </w:rPr>
        <w:t>和方法</w:t>
      </w:r>
      <w:r w:rsidR="00E11553">
        <w:rPr>
          <w:rFonts w:ascii="宋体" w:eastAsia="宋体" w:hAnsi="宋体" w:hint="eastAsia"/>
        </w:rPr>
        <w:t>传授给学生。</w:t>
      </w:r>
    </w:p>
    <w:p w:rsidR="00D417A1" w:rsidRDefault="00D417A1" w:rsidP="00A917C9">
      <w:pPr>
        <w:widowControl/>
        <w:spacing w:beforeLines="50" w:afterLines="50"/>
        <w:ind w:firstLineChars="200" w:firstLine="420"/>
        <w:jc w:val="left"/>
        <w:rPr>
          <w:rFonts w:ascii="宋体" w:eastAsia="宋体" w:hAnsi="宋体"/>
        </w:rPr>
      </w:pPr>
      <w:r>
        <w:rPr>
          <w:rFonts w:ascii="宋体" w:eastAsia="宋体" w:hAnsi="宋体" w:hint="eastAsia"/>
        </w:rPr>
        <w:t>2</w:t>
      </w:r>
      <w:r w:rsidR="00E11553">
        <w:rPr>
          <w:rFonts w:ascii="宋体" w:eastAsia="宋体" w:hAnsi="宋体" w:hint="eastAsia"/>
        </w:rPr>
        <w:t>．案例教学法：</w:t>
      </w:r>
      <w:r w:rsidR="00132DB2">
        <w:rPr>
          <w:rFonts w:ascii="宋体" w:eastAsia="宋体" w:hAnsi="宋体" w:hint="eastAsia"/>
        </w:rPr>
        <w:t>通过引入实际案例，讨论问题的</w:t>
      </w:r>
      <w:r w:rsidR="00345060">
        <w:rPr>
          <w:rFonts w:ascii="宋体" w:eastAsia="宋体" w:hAnsi="宋体" w:hint="eastAsia"/>
        </w:rPr>
        <w:t>成因、</w:t>
      </w:r>
      <w:r w:rsidR="00132DB2">
        <w:rPr>
          <w:rFonts w:ascii="宋体" w:eastAsia="宋体" w:hAnsi="宋体" w:hint="eastAsia"/>
        </w:rPr>
        <w:t>变化</w:t>
      </w:r>
      <w:r w:rsidR="00345060">
        <w:rPr>
          <w:rFonts w:ascii="宋体" w:eastAsia="宋体" w:hAnsi="宋体" w:hint="eastAsia"/>
        </w:rPr>
        <w:t>和</w:t>
      </w:r>
      <w:r w:rsidR="00520A8F">
        <w:rPr>
          <w:rFonts w:ascii="宋体" w:eastAsia="宋体" w:hAnsi="宋体" w:hint="eastAsia"/>
        </w:rPr>
        <w:t>解决</w:t>
      </w:r>
      <w:r w:rsidR="00345060">
        <w:rPr>
          <w:rFonts w:ascii="宋体" w:eastAsia="宋体" w:hAnsi="宋体" w:hint="eastAsia"/>
        </w:rPr>
        <w:t>思路，培养学生解决实际问题的初步能力。</w:t>
      </w:r>
    </w:p>
    <w:p w:rsidR="00E11553" w:rsidRPr="00E11553" w:rsidRDefault="00E11553" w:rsidP="00A917C9">
      <w:pPr>
        <w:widowControl/>
        <w:spacing w:beforeLines="50" w:afterLines="50"/>
        <w:ind w:firstLineChars="200" w:firstLine="420"/>
        <w:jc w:val="left"/>
        <w:rPr>
          <w:rFonts w:ascii="宋体" w:eastAsia="宋体" w:hAnsi="宋体"/>
        </w:rPr>
      </w:pPr>
      <w:r>
        <w:rPr>
          <w:rFonts w:ascii="宋体" w:eastAsia="宋体" w:hAnsi="宋体" w:hint="eastAsia"/>
        </w:rPr>
        <w:t>3．课后练习和自学：</w:t>
      </w:r>
      <w:r w:rsidR="006635DB">
        <w:rPr>
          <w:rFonts w:ascii="宋体" w:eastAsia="宋体" w:hAnsi="宋体" w:hint="eastAsia"/>
        </w:rPr>
        <w:t>布置课后练习</w:t>
      </w:r>
      <w:r w:rsidR="00520A8F">
        <w:rPr>
          <w:rFonts w:ascii="宋体" w:eastAsia="宋体" w:hAnsi="宋体" w:hint="eastAsia"/>
        </w:rPr>
        <w:t>和大作业，通过计算、设计</w:t>
      </w:r>
      <w:r w:rsidR="006635DB">
        <w:rPr>
          <w:rFonts w:ascii="宋体" w:eastAsia="宋体" w:hAnsi="宋体" w:hint="eastAsia"/>
        </w:rPr>
        <w:t>和实践项目等形式，让学生课后完成一定数量的练习，通过互相沟通、自学和询问老师等方式解决练习过程中遇到的实际问题。</w:t>
      </w:r>
    </w:p>
    <w:p w:rsidR="00D417A1" w:rsidRPr="00F56396" w:rsidRDefault="003342AD" w:rsidP="00A917C9">
      <w:pPr>
        <w:widowControl/>
        <w:spacing w:beforeLines="50" w:afterLines="50"/>
        <w:jc w:val="left"/>
        <w:rPr>
          <w:rFonts w:ascii="黑体" w:eastAsia="黑体" w:hAnsi="黑体"/>
          <w:b/>
          <w:sz w:val="28"/>
          <w:szCs w:val="28"/>
        </w:rPr>
      </w:pPr>
      <w:r>
        <w:rPr>
          <w:rFonts w:ascii="黑体" w:eastAsia="黑体" w:hAnsi="黑体" w:hint="eastAsia"/>
          <w:b/>
          <w:sz w:val="28"/>
          <w:szCs w:val="28"/>
        </w:rPr>
        <w:tab/>
      </w:r>
      <w:r w:rsidR="00D417A1" w:rsidRPr="00F56396">
        <w:rPr>
          <w:rFonts w:ascii="黑体" w:eastAsia="黑体" w:hAnsi="黑体" w:hint="eastAsia"/>
          <w:b/>
          <w:sz w:val="28"/>
          <w:szCs w:val="28"/>
        </w:rPr>
        <w:t>八、考核方式及评定方法</w:t>
      </w:r>
    </w:p>
    <w:p w:rsidR="00D417A1" w:rsidRPr="00DD7B5F" w:rsidRDefault="00DD7B5F" w:rsidP="00A917C9">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w:t>
      </w:r>
      <w:r w:rsidR="00C53D12">
        <w:rPr>
          <w:rFonts w:ascii="黑体" w:eastAsia="黑体" w:hAnsi="黑体" w:hint="eastAsia"/>
          <w:b/>
          <w:sz w:val="24"/>
          <w:szCs w:val="24"/>
        </w:rPr>
        <w:t>评价方式及成绩比例</w:t>
      </w:r>
    </w:p>
    <w:p w:rsidR="00C53D12" w:rsidRPr="00C53D12" w:rsidRDefault="00C53D12" w:rsidP="00C53D12">
      <w:pPr>
        <w:spacing w:line="360" w:lineRule="auto"/>
        <w:outlineLvl w:val="0"/>
        <w:rPr>
          <w:rFonts w:ascii="宋体" w:eastAsia="宋体" w:hAnsi="宋体"/>
        </w:rPr>
      </w:pPr>
      <w:bookmarkStart w:id="0" w:name="_Toc21983314"/>
      <w:r w:rsidRPr="00C53D12">
        <w:rPr>
          <w:rFonts w:ascii="宋体" w:eastAsia="宋体" w:hAnsi="宋体" w:hint="eastAsia"/>
        </w:rPr>
        <w:tab/>
      </w:r>
      <w:r>
        <w:rPr>
          <w:rFonts w:ascii="宋体" w:eastAsia="宋体" w:hAnsi="宋体" w:hint="eastAsia"/>
        </w:rPr>
        <w:t>（1）</w:t>
      </w:r>
      <w:r w:rsidRPr="00C53D12">
        <w:rPr>
          <w:rFonts w:ascii="宋体" w:eastAsia="宋体" w:hAnsi="宋体" w:hint="eastAsia"/>
        </w:rPr>
        <w:t>平时成绩占</w:t>
      </w:r>
      <w:r w:rsidR="00932F78">
        <w:rPr>
          <w:rFonts w:ascii="宋体" w:eastAsia="宋体" w:hAnsi="宋体" w:hint="eastAsia"/>
        </w:rPr>
        <w:t>3</w:t>
      </w:r>
      <w:r w:rsidR="00C50D5C">
        <w:rPr>
          <w:rFonts w:ascii="宋体" w:eastAsia="宋体" w:hAnsi="宋体" w:hint="eastAsia"/>
        </w:rPr>
        <w:t>5</w:t>
      </w:r>
      <w:r w:rsidRPr="00C53D12">
        <w:rPr>
          <w:rFonts w:ascii="宋体" w:eastAsia="宋体" w:hAnsi="宋体" w:hint="eastAsia"/>
        </w:rPr>
        <w:t>%：</w:t>
      </w:r>
      <w:r w:rsidR="00BC26C0">
        <w:rPr>
          <w:rFonts w:ascii="宋体" w:eastAsia="宋体" w:hAnsi="宋体" w:hint="eastAsia"/>
        </w:rPr>
        <w:t>由实验一《</w:t>
      </w:r>
      <w:r w:rsidR="00BC26C0" w:rsidRPr="00BC26C0">
        <w:rPr>
          <w:rFonts w:ascii="宋体" w:eastAsia="宋体" w:hAnsi="宋体" w:hint="eastAsia"/>
        </w:rPr>
        <w:t>调车工作计划、取送车工作计划和列车编组计划编制练习</w:t>
      </w:r>
      <w:r w:rsidR="00BC26C0">
        <w:rPr>
          <w:rFonts w:ascii="宋体" w:eastAsia="宋体" w:hAnsi="宋体" w:hint="eastAsia"/>
        </w:rPr>
        <w:t>》</w:t>
      </w:r>
      <w:r w:rsidRPr="00C53D12">
        <w:rPr>
          <w:rFonts w:ascii="宋体" w:eastAsia="宋体" w:hAnsi="宋体" w:hint="eastAsia"/>
        </w:rPr>
        <w:t>包</w:t>
      </w:r>
      <w:r w:rsidR="00BC26C0">
        <w:rPr>
          <w:rFonts w:ascii="宋体" w:eastAsia="宋体" w:hAnsi="宋体" w:hint="eastAsia"/>
        </w:rPr>
        <w:t>含的</w:t>
      </w:r>
      <w:r w:rsidR="00652CE2">
        <w:rPr>
          <w:rFonts w:ascii="宋体" w:eastAsia="宋体" w:hAnsi="宋体" w:hint="eastAsia"/>
        </w:rPr>
        <w:t>6</w:t>
      </w:r>
      <w:r w:rsidRPr="00C53D12">
        <w:rPr>
          <w:rFonts w:ascii="宋体" w:eastAsia="宋体" w:hAnsi="宋体" w:hint="eastAsia"/>
        </w:rPr>
        <w:t>~</w:t>
      </w:r>
      <w:r w:rsidR="00652CE2">
        <w:rPr>
          <w:rFonts w:ascii="宋体" w:eastAsia="宋体" w:hAnsi="宋体" w:hint="eastAsia"/>
        </w:rPr>
        <w:t>9</w:t>
      </w:r>
      <w:r w:rsidRPr="00C53D12">
        <w:rPr>
          <w:rFonts w:ascii="宋体" w:eastAsia="宋体" w:hAnsi="宋体" w:hint="eastAsia"/>
        </w:rPr>
        <w:t>次课后练习</w:t>
      </w:r>
      <w:r w:rsidR="00BC26C0">
        <w:rPr>
          <w:rFonts w:ascii="宋体" w:eastAsia="宋体" w:hAnsi="宋体" w:hint="eastAsia"/>
        </w:rPr>
        <w:t>成绩评定</w:t>
      </w:r>
      <w:r w:rsidRPr="00C53D12">
        <w:rPr>
          <w:rFonts w:ascii="宋体" w:eastAsia="宋体" w:hAnsi="宋体" w:hint="eastAsia"/>
        </w:rPr>
        <w:t>。</w:t>
      </w:r>
    </w:p>
    <w:p w:rsidR="00C53D12" w:rsidRPr="00C53D12" w:rsidRDefault="00C53D12" w:rsidP="00C53D12">
      <w:pPr>
        <w:spacing w:line="360" w:lineRule="auto"/>
        <w:outlineLvl w:val="0"/>
        <w:rPr>
          <w:rFonts w:ascii="宋体" w:eastAsia="宋体" w:hAnsi="宋体"/>
        </w:rPr>
      </w:pPr>
      <w:r w:rsidRPr="00C53D12">
        <w:rPr>
          <w:rFonts w:ascii="宋体" w:eastAsia="宋体" w:hAnsi="宋体" w:hint="eastAsia"/>
        </w:rPr>
        <w:tab/>
      </w:r>
      <w:r>
        <w:rPr>
          <w:rFonts w:ascii="宋体" w:eastAsia="宋体" w:hAnsi="宋体" w:hint="eastAsia"/>
        </w:rPr>
        <w:t>（2）</w:t>
      </w:r>
      <w:r w:rsidR="002169AF">
        <w:rPr>
          <w:rFonts w:ascii="宋体" w:eastAsia="宋体" w:hAnsi="宋体" w:hint="eastAsia"/>
        </w:rPr>
        <w:t>实验报告</w:t>
      </w:r>
      <w:r w:rsidRPr="00C53D12">
        <w:rPr>
          <w:rFonts w:ascii="宋体" w:eastAsia="宋体" w:hAnsi="宋体" w:hint="eastAsia"/>
        </w:rPr>
        <w:t>占</w:t>
      </w:r>
      <w:r w:rsidR="003A7501">
        <w:rPr>
          <w:rFonts w:ascii="宋体" w:eastAsia="宋体" w:hAnsi="宋体" w:hint="eastAsia"/>
        </w:rPr>
        <w:t>65</w:t>
      </w:r>
      <w:r w:rsidRPr="00C53D12">
        <w:rPr>
          <w:rFonts w:ascii="宋体" w:eastAsia="宋体" w:hAnsi="宋体" w:hint="eastAsia"/>
        </w:rPr>
        <w:t>%：</w:t>
      </w:r>
      <w:r w:rsidR="00C50D5C">
        <w:rPr>
          <w:rFonts w:ascii="宋体" w:eastAsia="宋体" w:hAnsi="宋体" w:hint="eastAsia"/>
        </w:rPr>
        <w:t>其中，实验二《车站作业计划编制》占25%，实验三《区段列车运行图编制》</w:t>
      </w:r>
      <w:r w:rsidR="00662B45">
        <w:rPr>
          <w:rFonts w:ascii="宋体" w:eastAsia="宋体" w:hAnsi="宋体" w:hint="eastAsia"/>
        </w:rPr>
        <w:t>占</w:t>
      </w:r>
      <w:r w:rsidR="00C50D5C">
        <w:rPr>
          <w:rFonts w:ascii="宋体" w:eastAsia="宋体" w:hAnsi="宋体" w:hint="eastAsia"/>
        </w:rPr>
        <w:t>4</w:t>
      </w:r>
      <w:r w:rsidR="00662B45">
        <w:rPr>
          <w:rFonts w:ascii="宋体" w:eastAsia="宋体" w:hAnsi="宋体" w:hint="eastAsia"/>
        </w:rPr>
        <w:t>0</w:t>
      </w:r>
      <w:r w:rsidRPr="00C53D12">
        <w:rPr>
          <w:rFonts w:ascii="宋体" w:eastAsia="宋体" w:hAnsi="宋体" w:hint="eastAsia"/>
        </w:rPr>
        <w:t>%。</w:t>
      </w:r>
    </w:p>
    <w:bookmarkEnd w:id="0"/>
    <w:p w:rsidR="00DD7B5F" w:rsidRDefault="00DD7B5F" w:rsidP="00A917C9">
      <w:pPr>
        <w:widowControl/>
        <w:spacing w:beforeLines="50" w:afterLines="50"/>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rsidR="00C54636" w:rsidRPr="00DD7B5F" w:rsidRDefault="00DD7B5F" w:rsidP="00A917C9">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rsidR="004339BD" w:rsidRDefault="00C53D12" w:rsidP="00C53D12">
      <w:pPr>
        <w:spacing w:line="360" w:lineRule="auto"/>
        <w:rPr>
          <w:rFonts w:ascii="宋体" w:eastAsia="宋体" w:hAnsi="宋体"/>
        </w:rPr>
      </w:pPr>
      <w:r>
        <w:rPr>
          <w:rFonts w:ascii="宋体" w:eastAsia="宋体" w:hAnsi="宋体" w:hint="eastAsia"/>
        </w:rPr>
        <w:tab/>
      </w:r>
      <w:r w:rsidRPr="00C53D12">
        <w:rPr>
          <w:rFonts w:ascii="宋体" w:eastAsia="宋体" w:hAnsi="宋体" w:hint="eastAsia"/>
        </w:rPr>
        <w:t>课程成绩评定：</w:t>
      </w:r>
      <w:r w:rsidRPr="00C53D12">
        <w:rPr>
          <w:rFonts w:ascii="宋体" w:eastAsia="宋体" w:hAnsi="宋体"/>
        </w:rPr>
        <w:t>课程</w:t>
      </w:r>
      <w:r w:rsidRPr="00C53D12">
        <w:rPr>
          <w:rFonts w:ascii="宋体" w:eastAsia="宋体" w:hAnsi="宋体" w:hint="eastAsia"/>
        </w:rPr>
        <w:t>总评</w:t>
      </w:r>
      <w:r w:rsidRPr="00C53D12">
        <w:rPr>
          <w:rFonts w:ascii="宋体" w:eastAsia="宋体" w:hAnsi="宋体"/>
        </w:rPr>
        <w:t>成绩=</w:t>
      </w:r>
      <w:r w:rsidRPr="00C53D12">
        <w:rPr>
          <w:rFonts w:ascii="宋体" w:eastAsia="宋体" w:hAnsi="宋体" w:hint="eastAsia"/>
        </w:rPr>
        <w:t>平时</w:t>
      </w:r>
      <w:r w:rsidRPr="00C53D12">
        <w:rPr>
          <w:rFonts w:ascii="宋体" w:eastAsia="宋体" w:hAnsi="宋体"/>
        </w:rPr>
        <w:t>成绩×</w:t>
      </w:r>
      <w:r w:rsidR="00E50F8B">
        <w:rPr>
          <w:rFonts w:ascii="宋体" w:eastAsia="宋体" w:hAnsi="宋体" w:hint="eastAsia"/>
        </w:rPr>
        <w:t>35</w:t>
      </w:r>
      <w:r w:rsidRPr="00C53D12">
        <w:rPr>
          <w:rFonts w:ascii="宋体" w:eastAsia="宋体" w:hAnsi="宋体"/>
        </w:rPr>
        <w:t>%</w:t>
      </w:r>
      <w:r w:rsidR="00E50F8B">
        <w:rPr>
          <w:rFonts w:ascii="宋体" w:eastAsia="宋体" w:hAnsi="宋体" w:hint="eastAsia"/>
        </w:rPr>
        <w:t xml:space="preserve"> </w:t>
      </w:r>
      <w:r w:rsidRPr="00C53D12">
        <w:rPr>
          <w:rFonts w:ascii="宋体" w:eastAsia="宋体" w:hAnsi="宋体"/>
        </w:rPr>
        <w:t>+</w:t>
      </w:r>
      <w:r w:rsidR="00E50F8B">
        <w:rPr>
          <w:rFonts w:ascii="宋体" w:eastAsia="宋体" w:hAnsi="宋体" w:hint="eastAsia"/>
        </w:rPr>
        <w:t xml:space="preserve"> 实验报告</w:t>
      </w:r>
      <w:r w:rsidRPr="00C53D12">
        <w:rPr>
          <w:rFonts w:ascii="宋体" w:eastAsia="宋体" w:hAnsi="宋体"/>
        </w:rPr>
        <w:t>成绩×6</w:t>
      </w:r>
      <w:r w:rsidR="00E50F8B">
        <w:rPr>
          <w:rFonts w:ascii="宋体" w:eastAsia="宋体" w:hAnsi="宋体" w:hint="eastAsia"/>
        </w:rPr>
        <w:t>5</w:t>
      </w:r>
      <w:r w:rsidRPr="00C53D12">
        <w:rPr>
          <w:rFonts w:ascii="宋体" w:eastAsia="宋体" w:hAnsi="宋体"/>
        </w:rPr>
        <w:t>%。</w:t>
      </w:r>
    </w:p>
    <w:p w:rsidR="00C53D12" w:rsidRPr="00C53D12" w:rsidRDefault="004339BD" w:rsidP="00C53D12">
      <w:pPr>
        <w:spacing w:line="360" w:lineRule="auto"/>
        <w:rPr>
          <w:rFonts w:ascii="宋体" w:eastAsia="宋体" w:hAnsi="宋体"/>
        </w:rPr>
      </w:pPr>
      <w:r>
        <w:rPr>
          <w:rFonts w:ascii="宋体" w:eastAsia="宋体" w:hAnsi="宋体" w:hint="eastAsia"/>
        </w:rPr>
        <w:tab/>
      </w:r>
      <w:r w:rsidR="00C53D12" w:rsidRPr="00C53D12">
        <w:rPr>
          <w:rFonts w:ascii="宋体" w:eastAsia="宋体" w:hAnsi="宋体" w:hint="eastAsia"/>
        </w:rPr>
        <w:t>成绩分数</w:t>
      </w:r>
      <w:r w:rsidR="00C53D12" w:rsidRPr="00C53D12">
        <w:rPr>
          <w:rFonts w:ascii="宋体" w:eastAsia="宋体" w:hAnsi="宋体"/>
        </w:rPr>
        <w:t>的具体构成如下：</w:t>
      </w:r>
    </w:p>
    <w:p w:rsidR="00C53D12" w:rsidRPr="004339BD" w:rsidRDefault="00C53D12" w:rsidP="00C53D12">
      <w:pPr>
        <w:spacing w:line="360" w:lineRule="auto"/>
        <w:jc w:val="center"/>
        <w:outlineLvl w:val="0"/>
        <w:rPr>
          <w:rFonts w:ascii="宋体" w:eastAsia="宋体" w:hAnsi="宋体"/>
          <w:b/>
        </w:rPr>
      </w:pPr>
      <w:r w:rsidRPr="004339BD">
        <w:rPr>
          <w:rFonts w:ascii="宋体" w:eastAsia="宋体" w:hAnsi="宋体" w:hint="eastAsia"/>
          <w:b/>
        </w:rPr>
        <w:t>表</w:t>
      </w:r>
      <w:r w:rsidR="00195074">
        <w:rPr>
          <w:rFonts w:ascii="宋体" w:eastAsia="宋体" w:hAnsi="宋体" w:hint="eastAsia"/>
          <w:b/>
        </w:rPr>
        <w:t>6</w:t>
      </w:r>
      <w:r w:rsidR="00D26E85">
        <w:rPr>
          <w:rFonts w:ascii="宋体" w:eastAsia="宋体" w:hAnsi="宋体" w:hint="eastAsia"/>
          <w:b/>
        </w:rPr>
        <w:t>：</w:t>
      </w:r>
      <w:r w:rsidRPr="004339BD">
        <w:rPr>
          <w:rFonts w:ascii="宋体" w:eastAsia="宋体" w:hAnsi="宋体" w:hint="eastAsia"/>
          <w:b/>
        </w:rPr>
        <w:t>课程目标达成考核与评价方式及成绩评定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1"/>
        <w:gridCol w:w="943"/>
        <w:gridCol w:w="1100"/>
        <w:gridCol w:w="1037"/>
        <w:gridCol w:w="1037"/>
        <w:gridCol w:w="1037"/>
        <w:gridCol w:w="1037"/>
        <w:gridCol w:w="1080"/>
      </w:tblGrid>
      <w:tr w:rsidR="00C53D12" w:rsidRPr="001757E4" w:rsidTr="00662B45">
        <w:tc>
          <w:tcPr>
            <w:tcW w:w="1251" w:type="dxa"/>
            <w:vMerge w:val="restart"/>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课程目标</w:t>
            </w:r>
          </w:p>
        </w:tc>
        <w:tc>
          <w:tcPr>
            <w:tcW w:w="943" w:type="dxa"/>
            <w:vMerge w:val="restart"/>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支撑毕业要求</w:t>
            </w:r>
          </w:p>
        </w:tc>
        <w:tc>
          <w:tcPr>
            <w:tcW w:w="5248" w:type="dxa"/>
            <w:gridSpan w:val="5"/>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考核与评价方式及成绩比例（%）</w:t>
            </w:r>
          </w:p>
        </w:tc>
        <w:tc>
          <w:tcPr>
            <w:tcW w:w="1080" w:type="dxa"/>
            <w:vMerge w:val="restart"/>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成绩比例（%）</w:t>
            </w:r>
          </w:p>
        </w:tc>
      </w:tr>
      <w:tr w:rsidR="00C53D12" w:rsidRPr="001757E4" w:rsidTr="00662B45">
        <w:tc>
          <w:tcPr>
            <w:tcW w:w="1251" w:type="dxa"/>
            <w:vMerge/>
            <w:vAlign w:val="center"/>
          </w:tcPr>
          <w:p w:rsidR="00C53D12" w:rsidRPr="00AD1CC1" w:rsidRDefault="00C53D12" w:rsidP="004A620A">
            <w:pPr>
              <w:spacing w:line="360" w:lineRule="auto"/>
              <w:jc w:val="center"/>
              <w:outlineLvl w:val="0"/>
              <w:rPr>
                <w:rFonts w:ascii="宋体" w:eastAsia="宋体" w:hAnsi="宋体"/>
                <w:b/>
                <w:szCs w:val="21"/>
              </w:rPr>
            </w:pPr>
          </w:p>
        </w:tc>
        <w:tc>
          <w:tcPr>
            <w:tcW w:w="943" w:type="dxa"/>
            <w:vMerge/>
            <w:vAlign w:val="center"/>
          </w:tcPr>
          <w:p w:rsidR="00C53D12" w:rsidRPr="00AD1CC1" w:rsidRDefault="00C53D12" w:rsidP="004A620A">
            <w:pPr>
              <w:spacing w:line="360" w:lineRule="auto"/>
              <w:jc w:val="center"/>
              <w:outlineLvl w:val="0"/>
              <w:rPr>
                <w:rFonts w:ascii="宋体" w:eastAsia="宋体" w:hAnsi="宋体"/>
                <w:b/>
                <w:szCs w:val="21"/>
              </w:rPr>
            </w:pPr>
          </w:p>
        </w:tc>
        <w:tc>
          <w:tcPr>
            <w:tcW w:w="1100" w:type="dxa"/>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平时</w:t>
            </w:r>
          </w:p>
        </w:tc>
        <w:tc>
          <w:tcPr>
            <w:tcW w:w="1037" w:type="dxa"/>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课程实验</w:t>
            </w:r>
          </w:p>
        </w:tc>
        <w:tc>
          <w:tcPr>
            <w:tcW w:w="1037" w:type="dxa"/>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课程设计</w:t>
            </w:r>
          </w:p>
        </w:tc>
        <w:tc>
          <w:tcPr>
            <w:tcW w:w="1037" w:type="dxa"/>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课程实践</w:t>
            </w:r>
          </w:p>
        </w:tc>
        <w:tc>
          <w:tcPr>
            <w:tcW w:w="1037" w:type="dxa"/>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课程考试</w:t>
            </w:r>
          </w:p>
        </w:tc>
        <w:tc>
          <w:tcPr>
            <w:tcW w:w="1080" w:type="dxa"/>
            <w:vMerge/>
            <w:vAlign w:val="center"/>
          </w:tcPr>
          <w:p w:rsidR="00C53D12" w:rsidRPr="004339BD" w:rsidRDefault="00C53D12" w:rsidP="004A620A">
            <w:pPr>
              <w:spacing w:line="360" w:lineRule="auto"/>
              <w:jc w:val="center"/>
              <w:outlineLvl w:val="0"/>
              <w:rPr>
                <w:rFonts w:ascii="宋体" w:eastAsia="宋体" w:hAnsi="宋体"/>
                <w:szCs w:val="21"/>
              </w:rPr>
            </w:pPr>
          </w:p>
        </w:tc>
      </w:tr>
      <w:tr w:rsidR="00662B45" w:rsidRPr="001757E4" w:rsidTr="00662B45">
        <w:tc>
          <w:tcPr>
            <w:tcW w:w="1251" w:type="dxa"/>
            <w:vAlign w:val="center"/>
          </w:tcPr>
          <w:p w:rsidR="00662B45" w:rsidRPr="00662B45" w:rsidRDefault="00662B45" w:rsidP="0058311C">
            <w:pPr>
              <w:spacing w:line="360" w:lineRule="auto"/>
              <w:jc w:val="center"/>
              <w:outlineLvl w:val="0"/>
              <w:rPr>
                <w:rFonts w:ascii="宋体" w:eastAsia="宋体" w:hAnsi="宋体"/>
              </w:rPr>
            </w:pPr>
            <w:r w:rsidRPr="00662B45">
              <w:rPr>
                <w:rFonts w:ascii="宋体" w:eastAsia="宋体" w:hAnsi="宋体" w:hint="eastAsia"/>
              </w:rPr>
              <w:t>课程目标1</w:t>
            </w:r>
          </w:p>
        </w:tc>
        <w:tc>
          <w:tcPr>
            <w:tcW w:w="943" w:type="dxa"/>
            <w:vAlign w:val="center"/>
          </w:tcPr>
          <w:p w:rsidR="00662B45" w:rsidRPr="00662B45" w:rsidRDefault="003A7501" w:rsidP="003A7501">
            <w:pPr>
              <w:spacing w:line="360" w:lineRule="auto"/>
              <w:jc w:val="center"/>
              <w:outlineLvl w:val="0"/>
              <w:rPr>
                <w:rFonts w:ascii="宋体" w:eastAsia="宋体" w:hAnsi="宋体"/>
              </w:rPr>
            </w:pPr>
            <w:r>
              <w:rPr>
                <w:rFonts w:ascii="宋体" w:eastAsia="宋体" w:hAnsi="宋体" w:hint="eastAsia"/>
              </w:rPr>
              <w:t>3</w:t>
            </w:r>
            <w:r w:rsidR="00662B45" w:rsidRPr="00662B45">
              <w:rPr>
                <w:rFonts w:ascii="宋体" w:eastAsia="宋体" w:hAnsi="宋体" w:hint="eastAsia"/>
              </w:rPr>
              <w:t>-</w:t>
            </w:r>
            <w:r>
              <w:rPr>
                <w:rFonts w:ascii="宋体" w:eastAsia="宋体" w:hAnsi="宋体" w:hint="eastAsia"/>
              </w:rPr>
              <w:t>2</w:t>
            </w:r>
          </w:p>
        </w:tc>
        <w:tc>
          <w:tcPr>
            <w:tcW w:w="1100" w:type="dxa"/>
            <w:vAlign w:val="center"/>
          </w:tcPr>
          <w:p w:rsidR="00662B45" w:rsidRPr="00662B45" w:rsidRDefault="003A7501" w:rsidP="0058311C">
            <w:pPr>
              <w:spacing w:line="360" w:lineRule="auto"/>
              <w:jc w:val="center"/>
              <w:outlineLvl w:val="0"/>
              <w:rPr>
                <w:rFonts w:ascii="宋体" w:eastAsia="宋体" w:hAnsi="宋体"/>
              </w:rPr>
            </w:pPr>
            <w:r>
              <w:rPr>
                <w:rFonts w:ascii="宋体" w:eastAsia="宋体" w:hAnsi="宋体" w:hint="eastAsia"/>
              </w:rPr>
              <w:t>25</w:t>
            </w: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3A7501" w:rsidP="0058311C">
            <w:pPr>
              <w:spacing w:line="360" w:lineRule="auto"/>
              <w:jc w:val="center"/>
              <w:outlineLvl w:val="0"/>
              <w:rPr>
                <w:rFonts w:ascii="宋体" w:eastAsia="宋体" w:hAnsi="宋体"/>
              </w:rPr>
            </w:pPr>
            <w:r>
              <w:rPr>
                <w:rFonts w:ascii="宋体" w:eastAsia="宋体" w:hAnsi="宋体" w:hint="eastAsia"/>
              </w:rPr>
              <w:t>25</w:t>
            </w: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80" w:type="dxa"/>
            <w:vAlign w:val="center"/>
          </w:tcPr>
          <w:p w:rsidR="00662B45" w:rsidRPr="00662B45" w:rsidRDefault="003A7501" w:rsidP="0058311C">
            <w:pPr>
              <w:spacing w:line="360" w:lineRule="auto"/>
              <w:jc w:val="center"/>
              <w:outlineLvl w:val="0"/>
              <w:rPr>
                <w:rFonts w:ascii="宋体" w:eastAsia="宋体" w:hAnsi="宋体"/>
              </w:rPr>
            </w:pPr>
            <w:r>
              <w:rPr>
                <w:rFonts w:ascii="宋体" w:eastAsia="宋体" w:hAnsi="宋体" w:hint="eastAsia"/>
              </w:rPr>
              <w:t>50</w:t>
            </w:r>
          </w:p>
        </w:tc>
      </w:tr>
      <w:tr w:rsidR="00662B45" w:rsidRPr="001757E4" w:rsidTr="00662B45">
        <w:tc>
          <w:tcPr>
            <w:tcW w:w="1251" w:type="dxa"/>
            <w:vAlign w:val="center"/>
          </w:tcPr>
          <w:p w:rsidR="00662B45" w:rsidRPr="00662B45" w:rsidRDefault="00662B45" w:rsidP="0058311C">
            <w:pPr>
              <w:spacing w:line="360" w:lineRule="auto"/>
              <w:jc w:val="center"/>
              <w:outlineLvl w:val="0"/>
              <w:rPr>
                <w:rFonts w:ascii="宋体" w:eastAsia="宋体" w:hAnsi="宋体"/>
              </w:rPr>
            </w:pPr>
            <w:r w:rsidRPr="00662B45">
              <w:rPr>
                <w:rFonts w:ascii="宋体" w:eastAsia="宋体" w:hAnsi="宋体" w:hint="eastAsia"/>
              </w:rPr>
              <w:t>课程目标2</w:t>
            </w:r>
          </w:p>
        </w:tc>
        <w:tc>
          <w:tcPr>
            <w:tcW w:w="943" w:type="dxa"/>
            <w:vAlign w:val="center"/>
          </w:tcPr>
          <w:p w:rsidR="00662B45" w:rsidRPr="00662B45" w:rsidRDefault="003A7501" w:rsidP="003A7501">
            <w:pPr>
              <w:spacing w:line="360" w:lineRule="auto"/>
              <w:jc w:val="center"/>
              <w:outlineLvl w:val="0"/>
              <w:rPr>
                <w:rFonts w:ascii="宋体" w:eastAsia="宋体" w:hAnsi="宋体"/>
              </w:rPr>
            </w:pPr>
            <w:r>
              <w:rPr>
                <w:rFonts w:ascii="宋体" w:eastAsia="宋体" w:hAnsi="宋体" w:hint="eastAsia"/>
              </w:rPr>
              <w:t>3</w:t>
            </w:r>
            <w:r w:rsidR="00662B45" w:rsidRPr="00662B45">
              <w:rPr>
                <w:rFonts w:ascii="宋体" w:eastAsia="宋体" w:hAnsi="宋体" w:hint="eastAsia"/>
              </w:rPr>
              <w:t>-</w:t>
            </w:r>
            <w:r>
              <w:rPr>
                <w:rFonts w:ascii="宋体" w:eastAsia="宋体" w:hAnsi="宋体" w:hint="eastAsia"/>
              </w:rPr>
              <w:t>3</w:t>
            </w:r>
          </w:p>
        </w:tc>
        <w:tc>
          <w:tcPr>
            <w:tcW w:w="1100" w:type="dxa"/>
            <w:vAlign w:val="center"/>
          </w:tcPr>
          <w:p w:rsidR="00662B45" w:rsidRPr="00662B45" w:rsidRDefault="003A7501" w:rsidP="0058311C">
            <w:pPr>
              <w:spacing w:line="360" w:lineRule="auto"/>
              <w:jc w:val="center"/>
              <w:outlineLvl w:val="0"/>
              <w:rPr>
                <w:rFonts w:ascii="宋体" w:eastAsia="宋体" w:hAnsi="宋体"/>
              </w:rPr>
            </w:pPr>
            <w:r>
              <w:rPr>
                <w:rFonts w:ascii="宋体" w:eastAsia="宋体" w:hAnsi="宋体" w:hint="eastAsia"/>
              </w:rPr>
              <w:t>10</w:t>
            </w: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3A7501" w:rsidP="0058311C">
            <w:pPr>
              <w:spacing w:line="360" w:lineRule="auto"/>
              <w:jc w:val="center"/>
              <w:outlineLvl w:val="0"/>
              <w:rPr>
                <w:rFonts w:ascii="宋体" w:eastAsia="宋体" w:hAnsi="宋体"/>
              </w:rPr>
            </w:pPr>
            <w:r>
              <w:rPr>
                <w:rFonts w:ascii="宋体" w:eastAsia="宋体" w:hAnsi="宋体" w:hint="eastAsia"/>
              </w:rPr>
              <w:t>40</w:t>
            </w: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80" w:type="dxa"/>
            <w:vAlign w:val="center"/>
          </w:tcPr>
          <w:p w:rsidR="00662B45" w:rsidRPr="00662B45" w:rsidRDefault="003A7501" w:rsidP="0058311C">
            <w:pPr>
              <w:spacing w:line="360" w:lineRule="auto"/>
              <w:jc w:val="center"/>
              <w:outlineLvl w:val="0"/>
              <w:rPr>
                <w:rFonts w:ascii="宋体" w:eastAsia="宋体" w:hAnsi="宋体"/>
              </w:rPr>
            </w:pPr>
            <w:r>
              <w:rPr>
                <w:rFonts w:ascii="宋体" w:eastAsia="宋体" w:hAnsi="宋体" w:hint="eastAsia"/>
              </w:rPr>
              <w:t>50</w:t>
            </w:r>
          </w:p>
        </w:tc>
      </w:tr>
      <w:tr w:rsidR="00C53D12" w:rsidRPr="001757E4" w:rsidTr="00662B45">
        <w:tc>
          <w:tcPr>
            <w:tcW w:w="2194" w:type="dxa"/>
            <w:gridSpan w:val="2"/>
            <w:vAlign w:val="center"/>
          </w:tcPr>
          <w:p w:rsidR="00C53D12" w:rsidRPr="004339BD" w:rsidRDefault="00C53D12" w:rsidP="004A620A">
            <w:pPr>
              <w:spacing w:line="360" w:lineRule="auto"/>
              <w:jc w:val="center"/>
              <w:outlineLvl w:val="0"/>
              <w:rPr>
                <w:rFonts w:ascii="宋体" w:eastAsia="宋体" w:hAnsi="宋体"/>
                <w:szCs w:val="21"/>
              </w:rPr>
            </w:pPr>
            <w:r w:rsidRPr="004339BD">
              <w:rPr>
                <w:rFonts w:ascii="宋体" w:eastAsia="宋体" w:hAnsi="宋体" w:hint="eastAsia"/>
                <w:szCs w:val="21"/>
              </w:rPr>
              <w:t>合计</w:t>
            </w:r>
          </w:p>
        </w:tc>
        <w:tc>
          <w:tcPr>
            <w:tcW w:w="1100" w:type="dxa"/>
            <w:vAlign w:val="center"/>
          </w:tcPr>
          <w:p w:rsidR="00C53D12" w:rsidRPr="004339BD" w:rsidRDefault="003A7501" w:rsidP="004A620A">
            <w:pPr>
              <w:spacing w:line="360" w:lineRule="auto"/>
              <w:jc w:val="center"/>
              <w:outlineLvl w:val="0"/>
              <w:rPr>
                <w:rFonts w:ascii="宋体" w:eastAsia="宋体" w:hAnsi="宋体"/>
                <w:szCs w:val="21"/>
              </w:rPr>
            </w:pPr>
            <w:r>
              <w:rPr>
                <w:rFonts w:ascii="宋体" w:eastAsia="宋体" w:hAnsi="宋体" w:hint="eastAsia"/>
                <w:szCs w:val="21"/>
              </w:rPr>
              <w:t>35</w:t>
            </w:r>
          </w:p>
        </w:tc>
        <w:tc>
          <w:tcPr>
            <w:tcW w:w="1037" w:type="dxa"/>
            <w:vAlign w:val="center"/>
          </w:tcPr>
          <w:p w:rsidR="00C53D12" w:rsidRPr="004339BD" w:rsidRDefault="00C53D12" w:rsidP="004A620A">
            <w:pPr>
              <w:spacing w:line="360" w:lineRule="auto"/>
              <w:jc w:val="center"/>
              <w:outlineLvl w:val="0"/>
              <w:rPr>
                <w:rFonts w:ascii="宋体" w:eastAsia="宋体" w:hAnsi="宋体"/>
                <w:szCs w:val="21"/>
              </w:rPr>
            </w:pPr>
          </w:p>
        </w:tc>
        <w:tc>
          <w:tcPr>
            <w:tcW w:w="1037" w:type="dxa"/>
            <w:vAlign w:val="center"/>
          </w:tcPr>
          <w:p w:rsidR="00C53D12" w:rsidRPr="004339BD" w:rsidRDefault="003A7501" w:rsidP="004A620A">
            <w:pPr>
              <w:spacing w:line="360" w:lineRule="auto"/>
              <w:jc w:val="center"/>
              <w:outlineLvl w:val="0"/>
              <w:rPr>
                <w:rFonts w:ascii="宋体" w:eastAsia="宋体" w:hAnsi="宋体"/>
                <w:szCs w:val="21"/>
              </w:rPr>
            </w:pPr>
            <w:r>
              <w:rPr>
                <w:rFonts w:ascii="宋体" w:eastAsia="宋体" w:hAnsi="宋体" w:hint="eastAsia"/>
                <w:szCs w:val="21"/>
              </w:rPr>
              <w:t>65</w:t>
            </w:r>
          </w:p>
        </w:tc>
        <w:tc>
          <w:tcPr>
            <w:tcW w:w="1037" w:type="dxa"/>
            <w:vAlign w:val="center"/>
          </w:tcPr>
          <w:p w:rsidR="00C53D12" w:rsidRPr="004339BD" w:rsidRDefault="00C53D12" w:rsidP="004A620A">
            <w:pPr>
              <w:spacing w:line="360" w:lineRule="auto"/>
              <w:jc w:val="center"/>
              <w:outlineLvl w:val="0"/>
              <w:rPr>
                <w:rFonts w:ascii="宋体" w:eastAsia="宋体" w:hAnsi="宋体"/>
                <w:szCs w:val="21"/>
              </w:rPr>
            </w:pPr>
          </w:p>
        </w:tc>
        <w:tc>
          <w:tcPr>
            <w:tcW w:w="1037" w:type="dxa"/>
            <w:vAlign w:val="center"/>
          </w:tcPr>
          <w:p w:rsidR="00C53D12" w:rsidRPr="004339BD" w:rsidRDefault="00C53D12" w:rsidP="004A620A">
            <w:pPr>
              <w:spacing w:line="360" w:lineRule="auto"/>
              <w:jc w:val="center"/>
              <w:outlineLvl w:val="0"/>
              <w:rPr>
                <w:rFonts w:ascii="宋体" w:eastAsia="宋体" w:hAnsi="宋体"/>
                <w:szCs w:val="21"/>
              </w:rPr>
            </w:pPr>
          </w:p>
        </w:tc>
        <w:tc>
          <w:tcPr>
            <w:tcW w:w="1080" w:type="dxa"/>
            <w:vAlign w:val="center"/>
          </w:tcPr>
          <w:p w:rsidR="00C53D12" w:rsidRPr="004339BD" w:rsidRDefault="00C53D12" w:rsidP="004A620A">
            <w:pPr>
              <w:spacing w:line="360" w:lineRule="auto"/>
              <w:jc w:val="center"/>
              <w:outlineLvl w:val="0"/>
              <w:rPr>
                <w:rFonts w:ascii="宋体" w:eastAsia="宋体" w:hAnsi="宋体"/>
                <w:szCs w:val="21"/>
              </w:rPr>
            </w:pPr>
            <w:r w:rsidRPr="004339BD">
              <w:rPr>
                <w:rFonts w:ascii="宋体" w:eastAsia="宋体" w:hAnsi="宋体" w:hint="eastAsia"/>
                <w:szCs w:val="21"/>
              </w:rPr>
              <w:t>100</w:t>
            </w:r>
          </w:p>
        </w:tc>
      </w:tr>
    </w:tbl>
    <w:p w:rsidR="00C53D12" w:rsidRDefault="00C53D12" w:rsidP="00A917C9">
      <w:pPr>
        <w:widowControl/>
        <w:spacing w:beforeLines="50" w:afterLines="50"/>
        <w:jc w:val="left"/>
        <w:rPr>
          <w:rFonts w:ascii="宋体" w:eastAsia="宋体" w:hAnsi="宋体"/>
        </w:rPr>
      </w:pPr>
    </w:p>
    <w:p w:rsidR="00B03909" w:rsidRDefault="00DD7B5F" w:rsidP="00A917C9">
      <w:pPr>
        <w:widowControl/>
        <w:spacing w:beforeLines="50" w:afterLines="50"/>
        <w:ind w:firstLineChars="200" w:firstLine="422"/>
        <w:jc w:val="left"/>
        <w:rPr>
          <w:rFonts w:ascii="宋体" w:eastAsia="宋体" w:hAnsi="宋体"/>
        </w:rPr>
      </w:pPr>
      <w:r w:rsidRPr="00DD7B5F">
        <w:rPr>
          <w:rFonts w:ascii="宋体" w:eastAsia="宋体" w:hAnsi="宋体" w:hint="eastAsia"/>
          <w:b/>
        </w:rPr>
        <w:t>2．</w:t>
      </w:r>
      <w:r w:rsidR="006A0E7A">
        <w:rPr>
          <w:rFonts w:ascii="宋体" w:eastAsia="宋体" w:hAnsi="宋体" w:hint="eastAsia"/>
          <w:b/>
        </w:rPr>
        <w:t>课程目标的</w:t>
      </w:r>
      <w:r w:rsidR="00285327" w:rsidRPr="00DD7B5F">
        <w:rPr>
          <w:rFonts w:ascii="宋体" w:eastAsia="宋体" w:hAnsi="宋体" w:hint="eastAsia"/>
          <w:b/>
        </w:rPr>
        <w:t>达成度分析</w:t>
      </w:r>
    </w:p>
    <w:p w:rsidR="00C53D12" w:rsidRDefault="00D504B7" w:rsidP="00A917C9">
      <w:pPr>
        <w:widowControl/>
        <w:spacing w:beforeLines="50" w:afterLines="50"/>
        <w:ind w:firstLineChars="200" w:firstLine="422"/>
        <w:jc w:val="center"/>
        <w:rPr>
          <w:rFonts w:ascii="宋体" w:eastAsia="宋体" w:hAnsi="宋体"/>
        </w:rPr>
      </w:pPr>
      <w:r w:rsidRPr="00D504B7">
        <w:rPr>
          <w:rFonts w:ascii="宋体" w:eastAsia="宋体" w:hAnsi="宋体" w:hint="eastAsia"/>
          <w:b/>
        </w:rPr>
        <w:t>表</w:t>
      </w:r>
      <w:r w:rsidR="00195074">
        <w:rPr>
          <w:rFonts w:ascii="宋体" w:eastAsia="宋体" w:hAnsi="宋体" w:hint="eastAsia"/>
          <w:b/>
        </w:rPr>
        <w:t>7</w:t>
      </w:r>
      <w:r w:rsidR="006A0E7A">
        <w:rPr>
          <w:rFonts w:ascii="宋体" w:eastAsia="宋体" w:hAnsi="宋体" w:hint="eastAsia"/>
          <w:b/>
        </w:rPr>
        <w:t>：课程目标的</w:t>
      </w:r>
      <w:r w:rsidRPr="00D504B7">
        <w:rPr>
          <w:rFonts w:ascii="宋体" w:eastAsia="宋体" w:hAnsi="宋体" w:hint="eastAsia"/>
          <w:b/>
        </w:rPr>
        <w:t>达成度分析表</w:t>
      </w: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1"/>
        <w:gridCol w:w="1468"/>
        <w:gridCol w:w="2976"/>
        <w:gridCol w:w="2276"/>
        <w:gridCol w:w="1237"/>
      </w:tblGrid>
      <w:tr w:rsidR="00C53D12" w:rsidTr="0047396D">
        <w:trPr>
          <w:trHeight w:val="545"/>
        </w:trPr>
        <w:tc>
          <w:tcPr>
            <w:tcW w:w="1221" w:type="dxa"/>
            <w:vAlign w:val="center"/>
          </w:tcPr>
          <w:p w:rsidR="00C53D12" w:rsidRPr="00C53D12" w:rsidRDefault="00C53D12" w:rsidP="004A620A">
            <w:pPr>
              <w:spacing w:line="440" w:lineRule="exact"/>
              <w:jc w:val="center"/>
              <w:rPr>
                <w:rFonts w:ascii="宋体" w:eastAsia="宋体" w:hAnsi="宋体"/>
                <w:b/>
                <w:color w:val="000000"/>
                <w:szCs w:val="21"/>
              </w:rPr>
            </w:pPr>
            <w:r w:rsidRPr="00C53D12">
              <w:rPr>
                <w:rFonts w:ascii="宋体" w:eastAsia="宋体" w:hAnsi="宋体"/>
                <w:b/>
                <w:color w:val="000000"/>
                <w:szCs w:val="21"/>
              </w:rPr>
              <w:lastRenderedPageBreak/>
              <w:t>课程目标</w:t>
            </w:r>
          </w:p>
        </w:tc>
        <w:tc>
          <w:tcPr>
            <w:tcW w:w="1468" w:type="dxa"/>
            <w:vAlign w:val="center"/>
          </w:tcPr>
          <w:p w:rsidR="00C53D12" w:rsidRPr="00C53D12" w:rsidRDefault="00C53D12" w:rsidP="004A620A">
            <w:pPr>
              <w:jc w:val="center"/>
              <w:rPr>
                <w:rFonts w:ascii="宋体" w:eastAsia="宋体" w:hAnsi="宋体"/>
                <w:b/>
                <w:color w:val="000000"/>
                <w:szCs w:val="21"/>
              </w:rPr>
            </w:pPr>
            <w:r w:rsidRPr="00C53D12">
              <w:rPr>
                <w:rFonts w:ascii="宋体" w:eastAsia="宋体" w:hAnsi="宋体"/>
                <w:b/>
                <w:color w:val="000000"/>
                <w:szCs w:val="21"/>
              </w:rPr>
              <w:t>对应考核形式</w:t>
            </w:r>
          </w:p>
        </w:tc>
        <w:tc>
          <w:tcPr>
            <w:tcW w:w="2976" w:type="dxa"/>
            <w:vAlign w:val="center"/>
          </w:tcPr>
          <w:p w:rsidR="00C53D12" w:rsidRPr="00C53D12" w:rsidRDefault="00C53D12" w:rsidP="004A620A">
            <w:pPr>
              <w:adjustRightInd w:val="0"/>
              <w:snapToGrid w:val="0"/>
              <w:jc w:val="center"/>
              <w:rPr>
                <w:rFonts w:ascii="宋体" w:eastAsia="宋体" w:hAnsi="宋体"/>
                <w:b/>
                <w:color w:val="000000"/>
                <w:szCs w:val="21"/>
              </w:rPr>
            </w:pPr>
            <w:r w:rsidRPr="00C53D12">
              <w:rPr>
                <w:rFonts w:ascii="宋体" w:eastAsia="宋体" w:hAnsi="宋体"/>
                <w:b/>
                <w:color w:val="000000"/>
                <w:szCs w:val="21"/>
              </w:rPr>
              <w:t>实际评测结果</w:t>
            </w:r>
          </w:p>
          <w:p w:rsidR="00C53D12" w:rsidRPr="00C53D12" w:rsidRDefault="00C53D12" w:rsidP="004A620A">
            <w:pPr>
              <w:adjustRightInd w:val="0"/>
              <w:snapToGrid w:val="0"/>
              <w:jc w:val="center"/>
              <w:rPr>
                <w:rFonts w:ascii="宋体" w:eastAsia="宋体" w:hAnsi="宋体"/>
                <w:b/>
                <w:color w:val="000000"/>
                <w:szCs w:val="21"/>
              </w:rPr>
            </w:pPr>
            <w:r w:rsidRPr="00C53D12">
              <w:rPr>
                <w:rFonts w:ascii="宋体" w:eastAsia="宋体" w:hAnsi="宋体"/>
                <w:b/>
                <w:color w:val="000000"/>
                <w:szCs w:val="21"/>
              </w:rPr>
              <w:t>（学生达到的平均水平）</w:t>
            </w:r>
          </w:p>
        </w:tc>
        <w:tc>
          <w:tcPr>
            <w:tcW w:w="2276" w:type="dxa"/>
            <w:vAlign w:val="center"/>
          </w:tcPr>
          <w:p w:rsidR="00C53D12" w:rsidRPr="00C53D12" w:rsidRDefault="00C53D12" w:rsidP="004A620A">
            <w:pPr>
              <w:jc w:val="center"/>
              <w:rPr>
                <w:rFonts w:ascii="宋体" w:eastAsia="宋体" w:hAnsi="宋体"/>
                <w:b/>
                <w:color w:val="000000"/>
                <w:szCs w:val="21"/>
              </w:rPr>
            </w:pPr>
            <w:r w:rsidRPr="00C53D12">
              <w:rPr>
                <w:rFonts w:ascii="宋体" w:eastAsia="宋体" w:hAnsi="宋体"/>
                <w:b/>
                <w:color w:val="000000"/>
                <w:szCs w:val="21"/>
              </w:rPr>
              <w:t>对应总分</w:t>
            </w:r>
          </w:p>
        </w:tc>
        <w:tc>
          <w:tcPr>
            <w:tcW w:w="1237" w:type="dxa"/>
            <w:vAlign w:val="center"/>
          </w:tcPr>
          <w:p w:rsidR="00C53D12" w:rsidRPr="00C53D12" w:rsidRDefault="00C53D12" w:rsidP="004A620A">
            <w:pPr>
              <w:jc w:val="center"/>
              <w:rPr>
                <w:rFonts w:ascii="宋体" w:eastAsia="宋体" w:hAnsi="宋体"/>
                <w:b/>
                <w:color w:val="000000"/>
                <w:szCs w:val="21"/>
              </w:rPr>
            </w:pPr>
            <w:r w:rsidRPr="00C53D12">
              <w:rPr>
                <w:rFonts w:ascii="宋体" w:eastAsia="宋体" w:hAnsi="宋体"/>
                <w:b/>
                <w:color w:val="000000"/>
                <w:szCs w:val="21"/>
              </w:rPr>
              <w:t>达成度</w:t>
            </w:r>
          </w:p>
        </w:tc>
      </w:tr>
      <w:tr w:rsidR="00C53D12" w:rsidTr="0047396D">
        <w:trPr>
          <w:trHeight w:val="524"/>
        </w:trPr>
        <w:tc>
          <w:tcPr>
            <w:tcW w:w="1221" w:type="dxa"/>
            <w:vAlign w:val="center"/>
          </w:tcPr>
          <w:p w:rsidR="00C53D12" w:rsidRPr="00C53D12" w:rsidRDefault="00C53D12" w:rsidP="004A620A">
            <w:pPr>
              <w:spacing w:line="312" w:lineRule="auto"/>
              <w:jc w:val="center"/>
              <w:rPr>
                <w:rFonts w:ascii="宋体" w:eastAsia="宋体" w:hAnsi="宋体"/>
                <w:szCs w:val="21"/>
              </w:rPr>
            </w:pPr>
            <w:r w:rsidRPr="00C53D12">
              <w:rPr>
                <w:rFonts w:ascii="宋体" w:eastAsia="宋体" w:hAnsi="宋体" w:hint="eastAsia"/>
                <w:szCs w:val="21"/>
              </w:rPr>
              <w:t>课程目标1</w:t>
            </w:r>
          </w:p>
        </w:tc>
        <w:tc>
          <w:tcPr>
            <w:tcW w:w="1468" w:type="dxa"/>
            <w:vAlign w:val="center"/>
          </w:tcPr>
          <w:p w:rsidR="00C53D12" w:rsidRPr="00C53D12" w:rsidRDefault="00F307FF" w:rsidP="0047396D">
            <w:pPr>
              <w:spacing w:line="312" w:lineRule="auto"/>
              <w:rPr>
                <w:rFonts w:ascii="宋体" w:eastAsia="宋体" w:hAnsi="宋体"/>
                <w:szCs w:val="21"/>
              </w:rPr>
            </w:pPr>
            <w:r>
              <w:rPr>
                <w:rFonts w:ascii="宋体" w:eastAsia="宋体" w:hAnsi="宋体" w:hint="eastAsia"/>
                <w:szCs w:val="21"/>
              </w:rPr>
              <w:t>平时成绩</w:t>
            </w:r>
            <w:r w:rsidR="0047396D">
              <w:rPr>
                <w:rFonts w:ascii="宋体" w:eastAsia="宋体" w:hAnsi="宋体" w:hint="eastAsia"/>
                <w:szCs w:val="21"/>
              </w:rPr>
              <w:t>、</w:t>
            </w:r>
            <w:r w:rsidR="00BC26C0">
              <w:rPr>
                <w:rFonts w:ascii="宋体" w:eastAsia="宋体" w:hAnsi="宋体" w:hint="eastAsia"/>
                <w:szCs w:val="21"/>
              </w:rPr>
              <w:t>实验报告</w:t>
            </w:r>
          </w:p>
        </w:tc>
        <w:tc>
          <w:tcPr>
            <w:tcW w:w="2976" w:type="dxa"/>
            <w:vAlign w:val="center"/>
          </w:tcPr>
          <w:p w:rsidR="00C53D12" w:rsidRPr="00C53D12" w:rsidRDefault="007738B7" w:rsidP="007738B7">
            <w:pPr>
              <w:spacing w:line="312" w:lineRule="auto"/>
              <w:rPr>
                <w:rFonts w:ascii="宋体" w:eastAsia="宋体" w:hAnsi="宋体"/>
                <w:szCs w:val="21"/>
              </w:rPr>
            </w:pPr>
            <w:r w:rsidRPr="00C53D12">
              <w:rPr>
                <w:rFonts w:ascii="宋体" w:eastAsia="宋体" w:hAnsi="宋体" w:hint="eastAsia"/>
                <w:szCs w:val="21"/>
              </w:rPr>
              <w:t>（平时成绩×</w:t>
            </w:r>
            <w:r>
              <w:rPr>
                <w:rFonts w:ascii="宋体" w:eastAsia="宋体" w:hAnsi="宋体" w:hint="eastAsia"/>
                <w:szCs w:val="21"/>
              </w:rPr>
              <w:t>35</w:t>
            </w:r>
            <w:r w:rsidRPr="00C53D12">
              <w:rPr>
                <w:rFonts w:ascii="宋体" w:eastAsia="宋体" w:hAnsi="宋体" w:hint="eastAsia"/>
                <w:szCs w:val="21"/>
              </w:rPr>
              <w:t>%）</w:t>
            </w:r>
            <w:r>
              <w:rPr>
                <w:rFonts w:ascii="宋体" w:eastAsia="宋体" w:hAnsi="宋体" w:hint="eastAsia"/>
                <w:szCs w:val="21"/>
              </w:rPr>
              <w:t>*5</w:t>
            </w:r>
            <w:r w:rsidRPr="00C53D12">
              <w:rPr>
                <w:rFonts w:ascii="宋体" w:eastAsia="宋体" w:hAnsi="宋体" w:hint="eastAsia"/>
                <w:szCs w:val="21"/>
              </w:rPr>
              <w:t>/</w:t>
            </w:r>
            <w:r>
              <w:rPr>
                <w:rFonts w:ascii="宋体" w:eastAsia="宋体" w:hAnsi="宋体" w:hint="eastAsia"/>
                <w:szCs w:val="21"/>
              </w:rPr>
              <w:t>7</w:t>
            </w:r>
            <w:r w:rsidR="00C53D12" w:rsidRPr="00C53D12">
              <w:rPr>
                <w:rFonts w:ascii="宋体" w:eastAsia="宋体" w:hAnsi="宋体" w:hint="eastAsia"/>
                <w:szCs w:val="21"/>
              </w:rPr>
              <w:t>+</w:t>
            </w:r>
            <w:r w:rsidR="0047396D">
              <w:rPr>
                <w:rFonts w:ascii="宋体" w:eastAsia="宋体" w:hAnsi="宋体" w:hint="eastAsia"/>
                <w:szCs w:val="21"/>
              </w:rPr>
              <w:t xml:space="preserve"> </w:t>
            </w:r>
            <w:r w:rsidRPr="00C53D12">
              <w:rPr>
                <w:rFonts w:ascii="宋体" w:eastAsia="宋体" w:hAnsi="宋体" w:hint="eastAsia"/>
                <w:szCs w:val="21"/>
              </w:rPr>
              <w:t>（</w:t>
            </w:r>
            <w:r>
              <w:rPr>
                <w:rFonts w:ascii="宋体" w:eastAsia="宋体" w:hAnsi="宋体" w:hint="eastAsia"/>
                <w:szCs w:val="21"/>
              </w:rPr>
              <w:t>实验二报告成绩</w:t>
            </w:r>
            <w:r w:rsidRPr="00C53D12">
              <w:rPr>
                <w:rFonts w:ascii="宋体" w:eastAsia="宋体" w:hAnsi="宋体" w:hint="eastAsia"/>
                <w:szCs w:val="21"/>
              </w:rPr>
              <w:t>×</w:t>
            </w:r>
            <w:r>
              <w:rPr>
                <w:rFonts w:ascii="宋体" w:eastAsia="宋体" w:hAnsi="宋体" w:hint="eastAsia"/>
                <w:szCs w:val="21"/>
              </w:rPr>
              <w:t>25</w:t>
            </w:r>
            <w:r w:rsidRPr="00C53D12">
              <w:rPr>
                <w:rFonts w:ascii="宋体" w:eastAsia="宋体" w:hAnsi="宋体" w:hint="eastAsia"/>
                <w:szCs w:val="21"/>
              </w:rPr>
              <w:t>%）</w:t>
            </w:r>
          </w:p>
        </w:tc>
        <w:tc>
          <w:tcPr>
            <w:tcW w:w="2276" w:type="dxa"/>
            <w:vAlign w:val="center"/>
          </w:tcPr>
          <w:p w:rsidR="00C53D12" w:rsidRPr="00C53D12" w:rsidRDefault="007738B7" w:rsidP="004A620A">
            <w:pPr>
              <w:spacing w:line="312" w:lineRule="auto"/>
              <w:jc w:val="center"/>
              <w:rPr>
                <w:rFonts w:ascii="宋体" w:eastAsia="宋体" w:hAnsi="宋体"/>
                <w:szCs w:val="21"/>
              </w:rPr>
            </w:pPr>
            <w:r>
              <w:rPr>
                <w:rFonts w:ascii="宋体" w:eastAsia="宋体" w:hAnsi="宋体" w:hint="eastAsia"/>
                <w:szCs w:val="21"/>
              </w:rPr>
              <w:t>25</w:t>
            </w:r>
            <w:r w:rsidR="00C53D12" w:rsidRPr="00C53D12">
              <w:rPr>
                <w:rFonts w:ascii="宋体" w:eastAsia="宋体" w:hAnsi="宋体" w:hint="eastAsia"/>
                <w:szCs w:val="21"/>
              </w:rPr>
              <w:t>+</w:t>
            </w:r>
            <w:r>
              <w:rPr>
                <w:rFonts w:ascii="宋体" w:eastAsia="宋体" w:hAnsi="宋体" w:hint="eastAsia"/>
                <w:szCs w:val="21"/>
              </w:rPr>
              <w:t>25</w:t>
            </w:r>
          </w:p>
          <w:p w:rsidR="00C53D12" w:rsidRPr="00C53D12" w:rsidRDefault="00C53D12" w:rsidP="007738B7">
            <w:pPr>
              <w:spacing w:line="312" w:lineRule="auto"/>
              <w:jc w:val="center"/>
              <w:rPr>
                <w:rFonts w:ascii="宋体" w:eastAsia="宋体" w:hAnsi="宋体"/>
                <w:szCs w:val="21"/>
              </w:rPr>
            </w:pPr>
            <w:r w:rsidRPr="00C53D12">
              <w:rPr>
                <w:rFonts w:ascii="宋体" w:eastAsia="宋体" w:hAnsi="宋体" w:hint="eastAsia"/>
                <w:szCs w:val="21"/>
              </w:rPr>
              <w:t>=</w:t>
            </w:r>
            <w:r w:rsidR="007738B7">
              <w:rPr>
                <w:rFonts w:ascii="宋体" w:eastAsia="宋体" w:hAnsi="宋体" w:hint="eastAsia"/>
                <w:szCs w:val="21"/>
              </w:rPr>
              <w:t>50</w:t>
            </w:r>
          </w:p>
        </w:tc>
        <w:tc>
          <w:tcPr>
            <w:tcW w:w="1237" w:type="dxa"/>
            <w:vAlign w:val="center"/>
          </w:tcPr>
          <w:p w:rsidR="00C53D12" w:rsidRPr="00C53D12" w:rsidRDefault="00C53D12" w:rsidP="004A620A">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r w:rsidR="00C53D12" w:rsidTr="0047396D">
        <w:trPr>
          <w:trHeight w:val="524"/>
        </w:trPr>
        <w:tc>
          <w:tcPr>
            <w:tcW w:w="1221" w:type="dxa"/>
            <w:vAlign w:val="center"/>
          </w:tcPr>
          <w:p w:rsidR="00C53D12" w:rsidRPr="00C53D12" w:rsidRDefault="00C53D12" w:rsidP="004A620A">
            <w:pPr>
              <w:spacing w:line="312" w:lineRule="auto"/>
              <w:jc w:val="center"/>
              <w:rPr>
                <w:rFonts w:ascii="宋体" w:eastAsia="宋体" w:hAnsi="宋体"/>
                <w:szCs w:val="21"/>
              </w:rPr>
            </w:pPr>
            <w:r w:rsidRPr="00C53D12">
              <w:rPr>
                <w:rFonts w:ascii="宋体" w:eastAsia="宋体" w:hAnsi="宋体" w:hint="eastAsia"/>
                <w:szCs w:val="21"/>
              </w:rPr>
              <w:t>课程目标2</w:t>
            </w:r>
          </w:p>
        </w:tc>
        <w:tc>
          <w:tcPr>
            <w:tcW w:w="1468" w:type="dxa"/>
            <w:vAlign w:val="center"/>
          </w:tcPr>
          <w:p w:rsidR="00C53D12" w:rsidRPr="00C53D12" w:rsidRDefault="0047396D" w:rsidP="004A620A">
            <w:pPr>
              <w:spacing w:line="312" w:lineRule="auto"/>
              <w:rPr>
                <w:rFonts w:ascii="宋体" w:eastAsia="宋体" w:hAnsi="宋体"/>
                <w:szCs w:val="21"/>
              </w:rPr>
            </w:pPr>
            <w:r>
              <w:rPr>
                <w:rFonts w:ascii="宋体" w:eastAsia="宋体" w:hAnsi="宋体" w:hint="eastAsia"/>
                <w:szCs w:val="21"/>
              </w:rPr>
              <w:t>平时成绩、</w:t>
            </w:r>
            <w:r w:rsidR="00C53D12" w:rsidRPr="00C53D12">
              <w:rPr>
                <w:rFonts w:ascii="宋体" w:eastAsia="宋体" w:hAnsi="宋体" w:hint="eastAsia"/>
                <w:szCs w:val="21"/>
              </w:rPr>
              <w:t>期末考试</w:t>
            </w:r>
          </w:p>
        </w:tc>
        <w:tc>
          <w:tcPr>
            <w:tcW w:w="2976" w:type="dxa"/>
            <w:vAlign w:val="center"/>
          </w:tcPr>
          <w:p w:rsidR="00C53D12" w:rsidRPr="00C53D12" w:rsidRDefault="00C53D12" w:rsidP="007738B7">
            <w:pPr>
              <w:spacing w:line="312" w:lineRule="auto"/>
              <w:rPr>
                <w:rFonts w:ascii="宋体" w:eastAsia="宋体" w:hAnsi="宋体"/>
                <w:szCs w:val="21"/>
              </w:rPr>
            </w:pPr>
            <w:r w:rsidRPr="00C53D12">
              <w:rPr>
                <w:rFonts w:ascii="宋体" w:eastAsia="宋体" w:hAnsi="宋体" w:hint="eastAsia"/>
                <w:szCs w:val="21"/>
              </w:rPr>
              <w:t>（平时成绩×</w:t>
            </w:r>
            <w:r w:rsidR="007738B7">
              <w:rPr>
                <w:rFonts w:ascii="宋体" w:eastAsia="宋体" w:hAnsi="宋体" w:hint="eastAsia"/>
                <w:szCs w:val="21"/>
              </w:rPr>
              <w:t>35</w:t>
            </w:r>
            <w:r w:rsidRPr="00C53D12">
              <w:rPr>
                <w:rFonts w:ascii="宋体" w:eastAsia="宋体" w:hAnsi="宋体" w:hint="eastAsia"/>
                <w:szCs w:val="21"/>
              </w:rPr>
              <w:t>%）</w:t>
            </w:r>
            <w:r w:rsidR="007738B7">
              <w:rPr>
                <w:rFonts w:ascii="宋体" w:eastAsia="宋体" w:hAnsi="宋体" w:hint="eastAsia"/>
                <w:szCs w:val="21"/>
              </w:rPr>
              <w:t>*2</w:t>
            </w:r>
            <w:r w:rsidRPr="00C53D12">
              <w:rPr>
                <w:rFonts w:ascii="宋体" w:eastAsia="宋体" w:hAnsi="宋体" w:hint="eastAsia"/>
                <w:szCs w:val="21"/>
              </w:rPr>
              <w:t>/</w:t>
            </w:r>
            <w:r w:rsidR="007738B7">
              <w:rPr>
                <w:rFonts w:ascii="宋体" w:eastAsia="宋体" w:hAnsi="宋体" w:hint="eastAsia"/>
                <w:szCs w:val="21"/>
              </w:rPr>
              <w:t>7</w:t>
            </w:r>
            <w:r w:rsidRPr="00C53D12">
              <w:rPr>
                <w:rFonts w:ascii="宋体" w:eastAsia="宋体" w:hAnsi="宋体" w:hint="eastAsia"/>
                <w:szCs w:val="21"/>
              </w:rPr>
              <w:t>+</w:t>
            </w:r>
            <w:r w:rsidR="0047396D">
              <w:rPr>
                <w:rFonts w:ascii="宋体" w:eastAsia="宋体" w:hAnsi="宋体" w:hint="eastAsia"/>
                <w:szCs w:val="21"/>
              </w:rPr>
              <w:t xml:space="preserve"> </w:t>
            </w:r>
            <w:r w:rsidR="007738B7" w:rsidRPr="00C53D12">
              <w:rPr>
                <w:rFonts w:ascii="宋体" w:eastAsia="宋体" w:hAnsi="宋体" w:hint="eastAsia"/>
                <w:szCs w:val="21"/>
              </w:rPr>
              <w:t>（</w:t>
            </w:r>
            <w:r w:rsidR="007738B7">
              <w:rPr>
                <w:rFonts w:ascii="宋体" w:eastAsia="宋体" w:hAnsi="宋体" w:hint="eastAsia"/>
                <w:szCs w:val="21"/>
              </w:rPr>
              <w:t>实验三报告成绩</w:t>
            </w:r>
            <w:r w:rsidR="007738B7" w:rsidRPr="00C53D12">
              <w:rPr>
                <w:rFonts w:ascii="宋体" w:eastAsia="宋体" w:hAnsi="宋体" w:hint="eastAsia"/>
                <w:szCs w:val="21"/>
              </w:rPr>
              <w:t>×</w:t>
            </w:r>
            <w:r w:rsidR="007738B7">
              <w:rPr>
                <w:rFonts w:ascii="宋体" w:eastAsia="宋体" w:hAnsi="宋体" w:hint="eastAsia"/>
                <w:szCs w:val="21"/>
              </w:rPr>
              <w:t>40</w:t>
            </w:r>
            <w:r w:rsidR="007738B7" w:rsidRPr="00C53D12">
              <w:rPr>
                <w:rFonts w:ascii="宋体" w:eastAsia="宋体" w:hAnsi="宋体" w:hint="eastAsia"/>
                <w:szCs w:val="21"/>
              </w:rPr>
              <w:t>%）</w:t>
            </w:r>
          </w:p>
        </w:tc>
        <w:tc>
          <w:tcPr>
            <w:tcW w:w="2276" w:type="dxa"/>
            <w:vAlign w:val="center"/>
          </w:tcPr>
          <w:p w:rsidR="00C53D12" w:rsidRPr="00C53D12" w:rsidRDefault="007738B7" w:rsidP="004A620A">
            <w:pPr>
              <w:spacing w:line="312" w:lineRule="auto"/>
              <w:jc w:val="center"/>
              <w:rPr>
                <w:rFonts w:ascii="宋体" w:eastAsia="宋体" w:hAnsi="宋体"/>
                <w:szCs w:val="21"/>
              </w:rPr>
            </w:pPr>
            <w:r>
              <w:rPr>
                <w:rFonts w:ascii="宋体" w:eastAsia="宋体" w:hAnsi="宋体" w:hint="eastAsia"/>
                <w:szCs w:val="21"/>
              </w:rPr>
              <w:t>10</w:t>
            </w:r>
            <w:r w:rsidR="0047396D">
              <w:rPr>
                <w:rFonts w:ascii="宋体" w:eastAsia="宋体" w:hAnsi="宋体" w:hint="eastAsia"/>
                <w:szCs w:val="21"/>
              </w:rPr>
              <w:t>+</w:t>
            </w:r>
            <w:r>
              <w:rPr>
                <w:rFonts w:ascii="宋体" w:eastAsia="宋体" w:hAnsi="宋体" w:hint="eastAsia"/>
                <w:szCs w:val="21"/>
              </w:rPr>
              <w:t>4</w:t>
            </w:r>
            <w:r w:rsidR="0047396D">
              <w:rPr>
                <w:rFonts w:ascii="宋体" w:eastAsia="宋体" w:hAnsi="宋体" w:hint="eastAsia"/>
                <w:szCs w:val="21"/>
              </w:rPr>
              <w:t>0</w:t>
            </w:r>
          </w:p>
          <w:p w:rsidR="00C53D12" w:rsidRPr="00C53D12" w:rsidRDefault="00C53D12" w:rsidP="007738B7">
            <w:pPr>
              <w:spacing w:line="312" w:lineRule="auto"/>
              <w:jc w:val="center"/>
              <w:rPr>
                <w:rFonts w:ascii="宋体" w:eastAsia="宋体" w:hAnsi="宋体"/>
                <w:szCs w:val="21"/>
              </w:rPr>
            </w:pPr>
            <w:r w:rsidRPr="00C53D12">
              <w:rPr>
                <w:rFonts w:ascii="宋体" w:eastAsia="宋体" w:hAnsi="宋体" w:hint="eastAsia"/>
                <w:szCs w:val="21"/>
              </w:rPr>
              <w:t>=</w:t>
            </w:r>
            <w:r w:rsidR="007738B7">
              <w:rPr>
                <w:rFonts w:ascii="宋体" w:eastAsia="宋体" w:hAnsi="宋体" w:hint="eastAsia"/>
                <w:szCs w:val="21"/>
              </w:rPr>
              <w:t>50</w:t>
            </w:r>
          </w:p>
        </w:tc>
        <w:tc>
          <w:tcPr>
            <w:tcW w:w="1237" w:type="dxa"/>
            <w:vAlign w:val="center"/>
          </w:tcPr>
          <w:p w:rsidR="00C53D12" w:rsidRPr="00C53D12" w:rsidRDefault="00C53D12" w:rsidP="004A620A">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bl>
    <w:p w:rsidR="00C53D12" w:rsidRPr="00C53D12" w:rsidRDefault="00C53D12" w:rsidP="00A917C9">
      <w:pPr>
        <w:widowControl/>
        <w:spacing w:beforeLines="50" w:afterLines="50"/>
        <w:ind w:firstLineChars="200" w:firstLine="420"/>
        <w:rPr>
          <w:rFonts w:ascii="宋体" w:eastAsia="宋体" w:hAnsi="宋体"/>
        </w:rPr>
      </w:pPr>
    </w:p>
    <w:p w:rsidR="00285327" w:rsidRDefault="00DD7B5F" w:rsidP="00A917C9">
      <w:pPr>
        <w:widowControl/>
        <w:spacing w:beforeLines="50" w:afterLines="50"/>
        <w:ind w:firstLineChars="200" w:firstLine="482"/>
        <w:jc w:val="left"/>
        <w:rPr>
          <w:rFonts w:ascii="宋体" w:eastAsia="宋体" w:hAnsi="宋体"/>
          <w:szCs w:val="21"/>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p w:rsidR="00157B39" w:rsidRPr="00DD7B5F" w:rsidRDefault="00157B39" w:rsidP="00A917C9">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sidR="005B2F4C">
        <w:rPr>
          <w:rFonts w:ascii="宋体" w:eastAsia="宋体" w:hAnsi="宋体" w:hint="eastAsia"/>
          <w:b/>
        </w:rPr>
        <w:t>平时成绩和实验报告</w:t>
      </w:r>
      <w:r>
        <w:rPr>
          <w:rFonts w:ascii="宋体" w:eastAsia="宋体" w:hAnsi="宋体" w:hint="eastAsia"/>
          <w:b/>
        </w:rPr>
        <w:t>评价标准</w:t>
      </w:r>
    </w:p>
    <w:p w:rsidR="00AD1CC1" w:rsidRPr="006433E6" w:rsidRDefault="006433E6" w:rsidP="006433E6">
      <w:pPr>
        <w:spacing w:line="360" w:lineRule="auto"/>
        <w:jc w:val="center"/>
        <w:outlineLvl w:val="0"/>
        <w:rPr>
          <w:rFonts w:ascii="黑体" w:eastAsia="黑体" w:hAnsi="黑体"/>
          <w:b/>
          <w:sz w:val="24"/>
          <w:szCs w:val="24"/>
        </w:rPr>
      </w:pPr>
      <w:r w:rsidRPr="006433E6">
        <w:rPr>
          <w:rFonts w:ascii="宋体" w:eastAsia="宋体" w:hAnsi="宋体" w:hint="eastAsia"/>
          <w:b/>
        </w:rPr>
        <w:t>表</w:t>
      </w:r>
      <w:r w:rsidR="00195074">
        <w:rPr>
          <w:rFonts w:ascii="宋体" w:eastAsia="宋体" w:hAnsi="宋体" w:hint="eastAsia"/>
          <w:b/>
        </w:rPr>
        <w:t>8</w:t>
      </w:r>
      <w:r>
        <w:rPr>
          <w:rFonts w:ascii="宋体" w:eastAsia="宋体" w:hAnsi="宋体" w:hint="eastAsia"/>
          <w:b/>
        </w:rPr>
        <w:t>：</w:t>
      </w:r>
      <w:r w:rsidR="005B2F4C">
        <w:rPr>
          <w:rFonts w:ascii="宋体" w:eastAsia="宋体" w:hAnsi="宋体" w:hint="eastAsia"/>
          <w:b/>
        </w:rPr>
        <w:t>平时成绩和实验报告</w:t>
      </w:r>
      <w:r w:rsidRPr="006433E6">
        <w:rPr>
          <w:rFonts w:ascii="宋体" w:eastAsia="宋体" w:hAnsi="宋体" w:hint="eastAsia"/>
          <w:b/>
        </w:rPr>
        <w:t>评价标准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84"/>
        <w:gridCol w:w="1984"/>
        <w:gridCol w:w="1843"/>
        <w:gridCol w:w="1779"/>
        <w:gridCol w:w="1779"/>
      </w:tblGrid>
      <w:tr w:rsidR="00DE7849" w:rsidRPr="002F4D99" w:rsidTr="006433E6">
        <w:trPr>
          <w:trHeight w:val="454"/>
          <w:jc w:val="center"/>
        </w:trPr>
        <w:tc>
          <w:tcPr>
            <w:tcW w:w="993" w:type="dxa"/>
            <w:vMerge w:val="restart"/>
            <w:tcBorders>
              <w:top w:val="single" w:sz="4" w:space="0" w:color="auto"/>
              <w:left w:val="single" w:sz="4" w:space="0" w:color="auto"/>
              <w:right w:val="single" w:sz="4" w:space="0" w:color="auto"/>
            </w:tcBorders>
            <w:vAlign w:val="center"/>
          </w:tcPr>
          <w:p w:rsidR="00DE7849" w:rsidRPr="00F604C5" w:rsidRDefault="00DE7849" w:rsidP="00A917C9">
            <w:pPr>
              <w:widowControl/>
              <w:spacing w:beforeLines="50" w:afterLines="50"/>
              <w:jc w:val="center"/>
              <w:rPr>
                <w:rFonts w:ascii="宋体" w:eastAsia="宋体" w:hAnsi="宋体"/>
                <w:b/>
                <w:bCs/>
                <w:szCs w:val="21"/>
              </w:rPr>
            </w:pPr>
            <w:r w:rsidRPr="00F604C5">
              <w:rPr>
                <w:rFonts w:ascii="宋体" w:eastAsia="宋体" w:hAnsi="宋体"/>
                <w:b/>
                <w:bCs/>
                <w:szCs w:val="21"/>
              </w:rPr>
              <w:t>课程</w:t>
            </w:r>
          </w:p>
          <w:p w:rsidR="00DE7849" w:rsidRPr="00F604C5" w:rsidRDefault="00DE7849" w:rsidP="00A917C9">
            <w:pPr>
              <w:widowControl/>
              <w:spacing w:beforeLines="50" w:afterLines="50"/>
              <w:jc w:val="center"/>
              <w:rPr>
                <w:rFonts w:ascii="宋体" w:eastAsia="宋体" w:hAnsi="宋体"/>
                <w:b/>
                <w:bCs/>
                <w:szCs w:val="21"/>
              </w:rPr>
            </w:pPr>
            <w:r w:rsidRPr="00F604C5">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DE7849" w:rsidRPr="00F604C5" w:rsidRDefault="00DE7849" w:rsidP="00A917C9">
            <w:pPr>
              <w:widowControl/>
              <w:spacing w:beforeLines="50" w:afterLines="50"/>
              <w:jc w:val="center"/>
              <w:rPr>
                <w:rFonts w:ascii="宋体" w:eastAsia="宋体" w:hAnsi="宋体"/>
                <w:b/>
                <w:bCs/>
                <w:szCs w:val="21"/>
              </w:rPr>
            </w:pPr>
            <w:r w:rsidRPr="00F604C5">
              <w:rPr>
                <w:rFonts w:ascii="宋体" w:eastAsia="宋体" w:hAnsi="宋体"/>
                <w:b/>
                <w:bCs/>
                <w:szCs w:val="21"/>
              </w:rPr>
              <w:t>评分标准</w:t>
            </w:r>
          </w:p>
        </w:tc>
      </w:tr>
      <w:tr w:rsidR="00DE7849" w:rsidRPr="002F4D99" w:rsidTr="006433E6">
        <w:trPr>
          <w:trHeight w:val="454"/>
          <w:jc w:val="center"/>
        </w:trPr>
        <w:tc>
          <w:tcPr>
            <w:tcW w:w="993" w:type="dxa"/>
            <w:vMerge/>
            <w:tcBorders>
              <w:left w:val="single" w:sz="4" w:space="0" w:color="auto"/>
              <w:right w:val="single" w:sz="4" w:space="0" w:color="auto"/>
            </w:tcBorders>
            <w:vAlign w:val="center"/>
          </w:tcPr>
          <w:p w:rsidR="00DE7849" w:rsidRPr="00F604C5" w:rsidRDefault="00DE7849" w:rsidP="00A917C9">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917C9">
            <w:pPr>
              <w:widowControl/>
              <w:spacing w:beforeLines="50" w:afterLines="50"/>
              <w:jc w:val="center"/>
              <w:rPr>
                <w:rFonts w:ascii="宋体" w:eastAsia="宋体" w:hAnsi="宋体"/>
                <w:b/>
                <w:bCs/>
                <w:szCs w:val="21"/>
              </w:rPr>
            </w:pPr>
            <w:r w:rsidRPr="00F604C5">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917C9">
            <w:pPr>
              <w:widowControl/>
              <w:spacing w:beforeLines="50" w:afterLines="50"/>
              <w:jc w:val="center"/>
              <w:rPr>
                <w:rFonts w:ascii="宋体" w:eastAsia="宋体" w:hAnsi="宋体"/>
                <w:b/>
                <w:bCs/>
                <w:szCs w:val="21"/>
              </w:rPr>
            </w:pPr>
            <w:r w:rsidRPr="00F604C5">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917C9">
            <w:pPr>
              <w:widowControl/>
              <w:spacing w:beforeLines="50" w:afterLines="50"/>
              <w:jc w:val="center"/>
              <w:rPr>
                <w:rFonts w:ascii="宋体" w:eastAsia="宋体" w:hAnsi="宋体"/>
                <w:b/>
                <w:bCs/>
                <w:szCs w:val="21"/>
              </w:rPr>
            </w:pPr>
            <w:r w:rsidRPr="00F604C5">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917C9">
            <w:pPr>
              <w:widowControl/>
              <w:spacing w:beforeLines="50" w:afterLines="50"/>
              <w:jc w:val="center"/>
              <w:rPr>
                <w:rFonts w:ascii="宋体" w:eastAsia="宋体" w:hAnsi="宋体"/>
                <w:b/>
                <w:bCs/>
                <w:szCs w:val="21"/>
              </w:rPr>
            </w:pPr>
            <w:r w:rsidRPr="00F604C5">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917C9">
            <w:pPr>
              <w:widowControl/>
              <w:spacing w:beforeLines="50" w:afterLines="50"/>
              <w:jc w:val="center"/>
              <w:rPr>
                <w:rFonts w:ascii="宋体" w:eastAsia="宋体" w:hAnsi="宋体"/>
                <w:b/>
                <w:bCs/>
                <w:szCs w:val="21"/>
              </w:rPr>
            </w:pPr>
            <w:r w:rsidRPr="00F604C5">
              <w:rPr>
                <w:rFonts w:ascii="宋体" w:eastAsia="宋体" w:hAnsi="宋体" w:hint="eastAsia"/>
                <w:b/>
                <w:bCs/>
                <w:szCs w:val="21"/>
              </w:rPr>
              <w:t>＜6</w:t>
            </w:r>
            <w:r w:rsidRPr="00F604C5">
              <w:rPr>
                <w:rFonts w:ascii="宋体" w:eastAsia="宋体" w:hAnsi="宋体"/>
                <w:b/>
                <w:bCs/>
                <w:szCs w:val="21"/>
              </w:rPr>
              <w:t>0</w:t>
            </w:r>
          </w:p>
        </w:tc>
      </w:tr>
      <w:tr w:rsidR="00DE7849" w:rsidRPr="002F4D99" w:rsidTr="006433E6">
        <w:trPr>
          <w:trHeight w:val="449"/>
          <w:jc w:val="center"/>
        </w:trPr>
        <w:tc>
          <w:tcPr>
            <w:tcW w:w="993" w:type="dxa"/>
            <w:vMerge/>
            <w:tcBorders>
              <w:left w:val="single" w:sz="4" w:space="0" w:color="auto"/>
              <w:right w:val="single" w:sz="4" w:space="0" w:color="auto"/>
            </w:tcBorders>
            <w:vAlign w:val="center"/>
          </w:tcPr>
          <w:p w:rsidR="00DE7849" w:rsidRPr="00F604C5" w:rsidRDefault="00DE7849" w:rsidP="00A917C9">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917C9">
            <w:pPr>
              <w:widowControl/>
              <w:spacing w:beforeLines="50" w:afterLines="50"/>
              <w:jc w:val="center"/>
              <w:rPr>
                <w:rFonts w:ascii="宋体" w:eastAsia="宋体" w:hAnsi="宋体"/>
                <w:b/>
                <w:bCs/>
                <w:szCs w:val="21"/>
              </w:rPr>
            </w:pPr>
            <w:r w:rsidRPr="00F604C5">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917C9">
            <w:pPr>
              <w:widowControl/>
              <w:spacing w:beforeLines="50" w:afterLines="50"/>
              <w:jc w:val="center"/>
              <w:rPr>
                <w:rFonts w:ascii="宋体" w:eastAsia="宋体" w:hAnsi="宋体"/>
                <w:b/>
                <w:bCs/>
                <w:szCs w:val="21"/>
              </w:rPr>
            </w:pPr>
            <w:r w:rsidRPr="00F604C5">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917C9">
            <w:pPr>
              <w:widowControl/>
              <w:spacing w:beforeLines="50" w:afterLines="50"/>
              <w:jc w:val="center"/>
              <w:rPr>
                <w:rFonts w:ascii="宋体" w:eastAsia="宋体" w:hAnsi="宋体"/>
                <w:b/>
                <w:bCs/>
                <w:szCs w:val="21"/>
              </w:rPr>
            </w:pPr>
            <w:r w:rsidRPr="00F604C5">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917C9">
            <w:pPr>
              <w:widowControl/>
              <w:spacing w:beforeLines="50" w:afterLines="50"/>
              <w:jc w:val="center"/>
              <w:rPr>
                <w:rFonts w:ascii="宋体" w:eastAsia="宋体" w:hAnsi="宋体"/>
                <w:b/>
                <w:bCs/>
                <w:szCs w:val="21"/>
              </w:rPr>
            </w:pPr>
            <w:r w:rsidRPr="00F604C5">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917C9">
            <w:pPr>
              <w:widowControl/>
              <w:spacing w:beforeLines="50" w:afterLines="50"/>
              <w:jc w:val="center"/>
              <w:rPr>
                <w:rFonts w:ascii="宋体" w:eastAsia="宋体" w:hAnsi="宋体"/>
                <w:b/>
                <w:bCs/>
                <w:szCs w:val="21"/>
              </w:rPr>
            </w:pPr>
            <w:r w:rsidRPr="00F604C5">
              <w:rPr>
                <w:rFonts w:ascii="宋体" w:eastAsia="宋体" w:hAnsi="宋体" w:hint="eastAsia"/>
                <w:b/>
                <w:bCs/>
                <w:szCs w:val="21"/>
              </w:rPr>
              <w:t>不合格</w:t>
            </w:r>
          </w:p>
        </w:tc>
      </w:tr>
      <w:tr w:rsidR="00DE7849" w:rsidRPr="002F4D99" w:rsidTr="006433E6">
        <w:trPr>
          <w:trHeight w:val="461"/>
          <w:jc w:val="center"/>
        </w:trPr>
        <w:tc>
          <w:tcPr>
            <w:tcW w:w="993" w:type="dxa"/>
            <w:vMerge/>
            <w:tcBorders>
              <w:left w:val="single" w:sz="4" w:space="0" w:color="auto"/>
              <w:bottom w:val="single" w:sz="4" w:space="0" w:color="auto"/>
              <w:right w:val="single" w:sz="4" w:space="0" w:color="auto"/>
            </w:tcBorders>
            <w:vAlign w:val="center"/>
          </w:tcPr>
          <w:p w:rsidR="00DE7849" w:rsidRPr="00F604C5" w:rsidRDefault="00DE7849" w:rsidP="00A917C9">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917C9">
            <w:pPr>
              <w:spacing w:beforeLines="50" w:afterLines="50"/>
              <w:jc w:val="center"/>
              <w:rPr>
                <w:rFonts w:ascii="宋体" w:eastAsia="宋体" w:hAnsi="宋体"/>
                <w:b/>
                <w:bCs/>
                <w:szCs w:val="21"/>
              </w:rPr>
            </w:pPr>
            <w:r w:rsidRPr="00F604C5">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917C9">
            <w:pPr>
              <w:spacing w:beforeLines="50" w:afterLines="50"/>
              <w:jc w:val="center"/>
              <w:rPr>
                <w:rFonts w:ascii="宋体" w:eastAsia="宋体" w:hAnsi="宋体"/>
                <w:b/>
                <w:bCs/>
                <w:szCs w:val="21"/>
              </w:rPr>
            </w:pPr>
            <w:r w:rsidRPr="00F604C5">
              <w:rPr>
                <w:rFonts w:ascii="宋体" w:eastAsia="宋体" w:hAnsi="宋体" w:hint="eastAsia"/>
                <w:b/>
                <w:bCs/>
                <w:szCs w:val="21"/>
              </w:rPr>
              <w:t>B</w:t>
            </w:r>
            <w:bookmarkStart w:id="1" w:name="_GoBack"/>
            <w:bookmarkEnd w:id="1"/>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917C9">
            <w:pPr>
              <w:spacing w:beforeLines="50" w:afterLines="50"/>
              <w:jc w:val="center"/>
              <w:rPr>
                <w:rFonts w:ascii="宋体" w:eastAsia="宋体" w:hAnsi="宋体"/>
                <w:b/>
                <w:bCs/>
                <w:szCs w:val="21"/>
              </w:rPr>
            </w:pPr>
            <w:r w:rsidRPr="00F604C5">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917C9">
            <w:pPr>
              <w:spacing w:beforeLines="50" w:afterLines="50"/>
              <w:jc w:val="center"/>
              <w:rPr>
                <w:rFonts w:ascii="宋体" w:eastAsia="宋体" w:hAnsi="宋体"/>
                <w:b/>
                <w:bCs/>
                <w:szCs w:val="21"/>
              </w:rPr>
            </w:pPr>
            <w:r w:rsidRPr="00F604C5">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917C9">
            <w:pPr>
              <w:spacing w:beforeLines="50" w:afterLines="50"/>
              <w:jc w:val="center"/>
              <w:rPr>
                <w:rFonts w:ascii="宋体" w:eastAsia="宋体" w:hAnsi="宋体"/>
                <w:b/>
                <w:bCs/>
                <w:szCs w:val="21"/>
              </w:rPr>
            </w:pPr>
            <w:r w:rsidRPr="00F604C5">
              <w:rPr>
                <w:rFonts w:ascii="宋体" w:eastAsia="宋体" w:hAnsi="宋体" w:hint="eastAsia"/>
                <w:b/>
                <w:bCs/>
                <w:szCs w:val="21"/>
              </w:rPr>
              <w:t>F</w:t>
            </w:r>
          </w:p>
        </w:tc>
      </w:tr>
      <w:tr w:rsidR="00C4716A"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C4716A" w:rsidRPr="00F604C5" w:rsidRDefault="00C4716A" w:rsidP="00A917C9">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C4716A" w:rsidRPr="00F604C5" w:rsidRDefault="00C4716A" w:rsidP="00A917C9">
            <w:pPr>
              <w:spacing w:beforeLines="50" w:afterLines="50"/>
              <w:jc w:val="center"/>
              <w:rPr>
                <w:rFonts w:ascii="宋体" w:eastAsia="宋体" w:hAnsi="宋体"/>
                <w:b/>
                <w:bCs/>
                <w:kern w:val="0"/>
                <w:szCs w:val="21"/>
              </w:rPr>
            </w:pPr>
            <w:r w:rsidRPr="00F604C5">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C4716A" w:rsidRPr="005B2F4C" w:rsidRDefault="005B2F4C" w:rsidP="00AD4258">
            <w:pPr>
              <w:rPr>
                <w:rFonts w:ascii="Times New Roman" w:eastAsia="宋体" w:hAnsi="Times New Roman" w:cs="Times New Roman"/>
                <w:szCs w:val="21"/>
              </w:rPr>
            </w:pPr>
            <w:r>
              <w:rPr>
                <w:rFonts w:ascii="Times New Roman" w:eastAsia="宋体" w:hAnsi="Times New Roman" w:cs="Times New Roman" w:hint="eastAsia"/>
                <w:szCs w:val="21"/>
              </w:rPr>
              <w:t>对车站调车工作计划、取送车计划的</w:t>
            </w:r>
            <w:r w:rsidRPr="005B2F4C">
              <w:rPr>
                <w:rFonts w:ascii="Times New Roman" w:eastAsia="宋体" w:hAnsi="Times New Roman" w:cs="Times New Roman" w:hint="eastAsia"/>
                <w:szCs w:val="21"/>
              </w:rPr>
              <w:t>计算过程、结果完整、正确；</w:t>
            </w:r>
            <w:r>
              <w:rPr>
                <w:rFonts w:ascii="Times New Roman" w:eastAsia="宋体" w:hAnsi="Times New Roman" w:cs="Times New Roman" w:hint="eastAsia"/>
                <w:szCs w:val="21"/>
              </w:rPr>
              <w:t>能</w:t>
            </w:r>
            <w:r w:rsidRPr="005B2F4C">
              <w:rPr>
                <w:rFonts w:ascii="Times New Roman" w:eastAsia="宋体" w:hAnsi="Times New Roman" w:cs="Times New Roman"/>
                <w:szCs w:val="21"/>
              </w:rPr>
              <w:t>按时</w:t>
            </w:r>
            <w:r w:rsidRPr="005B2F4C">
              <w:rPr>
                <w:rFonts w:ascii="Times New Roman" w:eastAsia="宋体" w:hAnsi="Times New Roman" w:cs="Times New Roman" w:hint="eastAsia"/>
                <w:szCs w:val="21"/>
              </w:rPr>
              <w:t>提交</w:t>
            </w:r>
            <w:r w:rsidR="00AD4258">
              <w:rPr>
                <w:rFonts w:ascii="Times New Roman" w:eastAsia="宋体" w:hAnsi="Times New Roman" w:cs="Times New Roman" w:hint="eastAsia"/>
                <w:szCs w:val="21"/>
              </w:rPr>
              <w:t>车站作业计划成果，书写工整、表格图文</w:t>
            </w:r>
            <w:r w:rsidRPr="005B2F4C">
              <w:rPr>
                <w:rFonts w:ascii="Times New Roman" w:eastAsia="宋体" w:hAnsi="Times New Roman" w:cs="Times New Roman" w:hint="eastAsia"/>
                <w:szCs w:val="21"/>
              </w:rPr>
              <w:t>格式严谨规范</w:t>
            </w:r>
            <w:r>
              <w:rPr>
                <w:rFonts w:ascii="Times New Roman" w:eastAsia="宋体" w:hAnsi="Times New Roman" w:cs="Times New Roman" w:hint="eastAsia"/>
                <w:szCs w:val="21"/>
              </w:rPr>
              <w:t>，结果正确</w:t>
            </w:r>
            <w:r w:rsidRPr="005B2F4C">
              <w:rPr>
                <w:rFonts w:ascii="Times New Roman" w:eastAsia="宋体" w:hAnsi="Times New Roman" w:cs="Times New Roman"/>
                <w:szCs w:val="21"/>
              </w:rPr>
              <w:t>。</w:t>
            </w:r>
          </w:p>
        </w:tc>
        <w:tc>
          <w:tcPr>
            <w:tcW w:w="1984" w:type="dxa"/>
            <w:tcBorders>
              <w:top w:val="single" w:sz="4" w:space="0" w:color="auto"/>
              <w:left w:val="single" w:sz="4" w:space="0" w:color="auto"/>
              <w:bottom w:val="single" w:sz="4" w:space="0" w:color="auto"/>
              <w:right w:val="single" w:sz="4" w:space="0" w:color="auto"/>
            </w:tcBorders>
          </w:tcPr>
          <w:p w:rsidR="00C4716A" w:rsidRPr="005B2F4C" w:rsidRDefault="00AD4258" w:rsidP="005B2F4C">
            <w:pPr>
              <w:rPr>
                <w:rFonts w:ascii="Times New Roman" w:eastAsia="宋体" w:hAnsi="Times New Roman" w:cs="Times New Roman"/>
                <w:szCs w:val="21"/>
              </w:rPr>
            </w:pPr>
            <w:r>
              <w:rPr>
                <w:rFonts w:ascii="Times New Roman" w:eastAsia="宋体" w:hAnsi="Times New Roman" w:cs="Times New Roman" w:hint="eastAsia"/>
                <w:szCs w:val="21"/>
              </w:rPr>
              <w:t>对车站调车工作计划、取送车计划的</w:t>
            </w:r>
            <w:r w:rsidRPr="005B2F4C">
              <w:rPr>
                <w:rFonts w:ascii="Times New Roman" w:eastAsia="宋体" w:hAnsi="Times New Roman" w:cs="Times New Roman" w:hint="eastAsia"/>
                <w:szCs w:val="21"/>
              </w:rPr>
              <w:t>计算过程、结果完整、</w:t>
            </w:r>
            <w:r>
              <w:rPr>
                <w:rFonts w:ascii="Times New Roman" w:eastAsia="宋体" w:hAnsi="Times New Roman" w:cs="Times New Roman" w:hint="eastAsia"/>
                <w:szCs w:val="21"/>
              </w:rPr>
              <w:t>基本</w:t>
            </w:r>
            <w:r w:rsidRPr="005B2F4C">
              <w:rPr>
                <w:rFonts w:ascii="Times New Roman" w:eastAsia="宋体" w:hAnsi="Times New Roman" w:cs="Times New Roman" w:hint="eastAsia"/>
                <w:szCs w:val="21"/>
              </w:rPr>
              <w:t>正确；</w:t>
            </w:r>
            <w:r>
              <w:rPr>
                <w:rFonts w:ascii="Times New Roman" w:eastAsia="宋体" w:hAnsi="Times New Roman" w:cs="Times New Roman" w:hint="eastAsia"/>
                <w:szCs w:val="21"/>
              </w:rPr>
              <w:t>能</w:t>
            </w:r>
            <w:r w:rsidRPr="005B2F4C">
              <w:rPr>
                <w:rFonts w:ascii="Times New Roman" w:eastAsia="宋体" w:hAnsi="Times New Roman" w:cs="Times New Roman"/>
                <w:szCs w:val="21"/>
              </w:rPr>
              <w:t>按时</w:t>
            </w:r>
            <w:r w:rsidRPr="005B2F4C">
              <w:rPr>
                <w:rFonts w:ascii="Times New Roman" w:eastAsia="宋体" w:hAnsi="Times New Roman" w:cs="Times New Roman" w:hint="eastAsia"/>
                <w:szCs w:val="21"/>
              </w:rPr>
              <w:t>提交</w:t>
            </w:r>
            <w:r>
              <w:rPr>
                <w:rFonts w:ascii="Times New Roman" w:eastAsia="宋体" w:hAnsi="Times New Roman" w:cs="Times New Roman" w:hint="eastAsia"/>
                <w:szCs w:val="21"/>
              </w:rPr>
              <w:t>车站作业计划成果，书写基本工整、表格图文格式基本</w:t>
            </w:r>
            <w:r w:rsidRPr="005B2F4C">
              <w:rPr>
                <w:rFonts w:ascii="Times New Roman" w:eastAsia="宋体" w:hAnsi="Times New Roman" w:cs="Times New Roman" w:hint="eastAsia"/>
                <w:szCs w:val="21"/>
              </w:rPr>
              <w:t>规范</w:t>
            </w:r>
            <w:r>
              <w:rPr>
                <w:rFonts w:ascii="Times New Roman" w:eastAsia="宋体" w:hAnsi="Times New Roman" w:cs="Times New Roman" w:hint="eastAsia"/>
                <w:szCs w:val="21"/>
              </w:rPr>
              <w:t>，结果基本正确</w:t>
            </w:r>
            <w:r w:rsidRPr="005B2F4C">
              <w:rPr>
                <w:rFonts w:ascii="Times New Roman" w:eastAsia="宋体" w:hAnsi="Times New Roman" w:cs="Times New Roman"/>
                <w:szCs w:val="21"/>
              </w:rPr>
              <w:t>。</w:t>
            </w:r>
          </w:p>
        </w:tc>
        <w:tc>
          <w:tcPr>
            <w:tcW w:w="1843" w:type="dxa"/>
            <w:tcBorders>
              <w:top w:val="single" w:sz="4" w:space="0" w:color="auto"/>
              <w:left w:val="single" w:sz="4" w:space="0" w:color="auto"/>
              <w:bottom w:val="single" w:sz="4" w:space="0" w:color="auto"/>
              <w:right w:val="single" w:sz="4" w:space="0" w:color="auto"/>
            </w:tcBorders>
          </w:tcPr>
          <w:p w:rsidR="00C4716A" w:rsidRPr="005B2F4C" w:rsidRDefault="00AD4258" w:rsidP="00AD4258">
            <w:pPr>
              <w:rPr>
                <w:rFonts w:ascii="Times New Roman" w:eastAsia="宋体" w:hAnsi="Times New Roman" w:cs="Times New Roman"/>
                <w:szCs w:val="21"/>
              </w:rPr>
            </w:pPr>
            <w:r>
              <w:rPr>
                <w:rFonts w:ascii="Times New Roman" w:eastAsia="宋体" w:hAnsi="Times New Roman" w:cs="Times New Roman" w:hint="eastAsia"/>
                <w:szCs w:val="21"/>
              </w:rPr>
              <w:t>对车站调车工作计划、取送车计划的</w:t>
            </w:r>
            <w:r w:rsidRPr="005B2F4C">
              <w:rPr>
                <w:rFonts w:ascii="Times New Roman" w:eastAsia="宋体" w:hAnsi="Times New Roman" w:cs="Times New Roman" w:hint="eastAsia"/>
                <w:szCs w:val="21"/>
              </w:rPr>
              <w:t>计算过程、结果</w:t>
            </w:r>
            <w:r>
              <w:rPr>
                <w:rFonts w:ascii="Times New Roman" w:eastAsia="宋体" w:hAnsi="Times New Roman" w:cs="Times New Roman" w:hint="eastAsia"/>
                <w:szCs w:val="21"/>
              </w:rPr>
              <w:t>基本</w:t>
            </w:r>
            <w:r w:rsidRPr="005B2F4C">
              <w:rPr>
                <w:rFonts w:ascii="Times New Roman" w:eastAsia="宋体" w:hAnsi="Times New Roman" w:cs="Times New Roman" w:hint="eastAsia"/>
                <w:szCs w:val="21"/>
              </w:rPr>
              <w:t>完整、</w:t>
            </w:r>
            <w:r>
              <w:rPr>
                <w:rFonts w:ascii="Times New Roman" w:eastAsia="宋体" w:hAnsi="Times New Roman" w:cs="Times New Roman" w:hint="eastAsia"/>
                <w:szCs w:val="21"/>
              </w:rPr>
              <w:t>有少量错误</w:t>
            </w:r>
            <w:r w:rsidRPr="005B2F4C">
              <w:rPr>
                <w:rFonts w:ascii="Times New Roman" w:eastAsia="宋体" w:hAnsi="Times New Roman" w:cs="Times New Roman" w:hint="eastAsia"/>
                <w:szCs w:val="21"/>
              </w:rPr>
              <w:t>；</w:t>
            </w:r>
            <w:r>
              <w:rPr>
                <w:rFonts w:ascii="Times New Roman" w:eastAsia="宋体" w:hAnsi="Times New Roman" w:cs="Times New Roman" w:hint="eastAsia"/>
                <w:szCs w:val="21"/>
              </w:rPr>
              <w:t>能</w:t>
            </w:r>
            <w:r w:rsidRPr="005B2F4C">
              <w:rPr>
                <w:rFonts w:ascii="Times New Roman" w:eastAsia="宋体" w:hAnsi="Times New Roman" w:cs="Times New Roman"/>
                <w:szCs w:val="21"/>
              </w:rPr>
              <w:t>按时</w:t>
            </w:r>
            <w:r w:rsidRPr="005B2F4C">
              <w:rPr>
                <w:rFonts w:ascii="Times New Roman" w:eastAsia="宋体" w:hAnsi="Times New Roman" w:cs="Times New Roman" w:hint="eastAsia"/>
                <w:szCs w:val="21"/>
              </w:rPr>
              <w:t>提交</w:t>
            </w:r>
            <w:r>
              <w:rPr>
                <w:rFonts w:ascii="Times New Roman" w:eastAsia="宋体" w:hAnsi="Times New Roman" w:cs="Times New Roman" w:hint="eastAsia"/>
                <w:szCs w:val="21"/>
              </w:rPr>
              <w:t>车站作业计划成果，书写基本工整、表格图文格式不够严谨，有少量错误</w:t>
            </w:r>
            <w:r w:rsidRPr="005B2F4C">
              <w:rPr>
                <w:rFonts w:ascii="Times New Roman" w:eastAsia="宋体" w:hAnsi="Times New Roman" w:cs="Times New Roman"/>
                <w:szCs w:val="21"/>
              </w:rPr>
              <w:t>。</w:t>
            </w:r>
          </w:p>
        </w:tc>
        <w:tc>
          <w:tcPr>
            <w:tcW w:w="1779" w:type="dxa"/>
            <w:tcBorders>
              <w:top w:val="single" w:sz="4" w:space="0" w:color="auto"/>
              <w:left w:val="single" w:sz="4" w:space="0" w:color="auto"/>
              <w:bottom w:val="single" w:sz="4" w:space="0" w:color="auto"/>
              <w:right w:val="single" w:sz="4" w:space="0" w:color="auto"/>
            </w:tcBorders>
          </w:tcPr>
          <w:p w:rsidR="00C4716A" w:rsidRPr="005B2F4C" w:rsidRDefault="00AD4258" w:rsidP="00AD4258">
            <w:pPr>
              <w:rPr>
                <w:rFonts w:ascii="Times New Roman" w:eastAsia="宋体" w:hAnsi="Times New Roman" w:cs="Times New Roman"/>
                <w:szCs w:val="21"/>
              </w:rPr>
            </w:pPr>
            <w:r>
              <w:rPr>
                <w:rFonts w:ascii="Times New Roman" w:eastAsia="宋体" w:hAnsi="Times New Roman" w:cs="Times New Roman" w:hint="eastAsia"/>
                <w:szCs w:val="21"/>
              </w:rPr>
              <w:t>对车站调车工作计划、取送车计划的</w:t>
            </w:r>
            <w:r w:rsidRPr="005B2F4C">
              <w:rPr>
                <w:rFonts w:ascii="Times New Roman" w:eastAsia="宋体" w:hAnsi="Times New Roman" w:cs="Times New Roman" w:hint="eastAsia"/>
                <w:szCs w:val="21"/>
              </w:rPr>
              <w:t>计算过程、结果</w:t>
            </w:r>
            <w:r>
              <w:rPr>
                <w:rFonts w:ascii="Times New Roman" w:eastAsia="宋体" w:hAnsi="Times New Roman" w:cs="Times New Roman" w:hint="eastAsia"/>
                <w:szCs w:val="21"/>
              </w:rPr>
              <w:t>有一些错误</w:t>
            </w:r>
            <w:r w:rsidRPr="005B2F4C">
              <w:rPr>
                <w:rFonts w:ascii="Times New Roman" w:eastAsia="宋体" w:hAnsi="Times New Roman" w:cs="Times New Roman" w:hint="eastAsia"/>
                <w:szCs w:val="21"/>
              </w:rPr>
              <w:t>；</w:t>
            </w:r>
            <w:r>
              <w:rPr>
                <w:rFonts w:ascii="Times New Roman" w:eastAsia="宋体" w:hAnsi="Times New Roman" w:cs="Times New Roman" w:hint="eastAsia"/>
                <w:szCs w:val="21"/>
              </w:rPr>
              <w:t>基本能</w:t>
            </w:r>
            <w:r w:rsidRPr="005B2F4C">
              <w:rPr>
                <w:rFonts w:ascii="Times New Roman" w:eastAsia="宋体" w:hAnsi="Times New Roman" w:cs="Times New Roman"/>
                <w:szCs w:val="21"/>
              </w:rPr>
              <w:t>按时</w:t>
            </w:r>
            <w:r w:rsidRPr="005B2F4C">
              <w:rPr>
                <w:rFonts w:ascii="Times New Roman" w:eastAsia="宋体" w:hAnsi="Times New Roman" w:cs="Times New Roman" w:hint="eastAsia"/>
                <w:szCs w:val="21"/>
              </w:rPr>
              <w:t>提交</w:t>
            </w:r>
            <w:r>
              <w:rPr>
                <w:rFonts w:ascii="Times New Roman" w:eastAsia="宋体" w:hAnsi="Times New Roman" w:cs="Times New Roman" w:hint="eastAsia"/>
                <w:szCs w:val="21"/>
              </w:rPr>
              <w:t>车站作业计划成果，书写</w:t>
            </w:r>
            <w:r w:rsidR="00AC2189">
              <w:rPr>
                <w:rFonts w:ascii="Times New Roman" w:eastAsia="宋体" w:hAnsi="Times New Roman" w:cs="Times New Roman" w:hint="eastAsia"/>
                <w:szCs w:val="21"/>
              </w:rPr>
              <w:t>不</w:t>
            </w:r>
            <w:r>
              <w:rPr>
                <w:rFonts w:ascii="Times New Roman" w:eastAsia="宋体" w:hAnsi="Times New Roman" w:cs="Times New Roman" w:hint="eastAsia"/>
                <w:szCs w:val="21"/>
              </w:rPr>
              <w:t>够清楚、表格图文格式不严谨，有一些错误</w:t>
            </w:r>
            <w:r w:rsidRPr="005B2F4C">
              <w:rPr>
                <w:rFonts w:ascii="Times New Roman" w:eastAsia="宋体" w:hAnsi="Times New Roman" w:cs="Times New Roman"/>
                <w:szCs w:val="21"/>
              </w:rPr>
              <w:t>。</w:t>
            </w:r>
          </w:p>
        </w:tc>
        <w:tc>
          <w:tcPr>
            <w:tcW w:w="1779" w:type="dxa"/>
            <w:tcBorders>
              <w:top w:val="single" w:sz="4" w:space="0" w:color="auto"/>
              <w:left w:val="single" w:sz="4" w:space="0" w:color="auto"/>
              <w:bottom w:val="single" w:sz="4" w:space="0" w:color="auto"/>
              <w:right w:val="single" w:sz="4" w:space="0" w:color="auto"/>
            </w:tcBorders>
          </w:tcPr>
          <w:p w:rsidR="00C4716A" w:rsidRPr="005B2F4C" w:rsidRDefault="00AD4258" w:rsidP="00AD4258">
            <w:pPr>
              <w:rPr>
                <w:rFonts w:ascii="Times New Roman" w:eastAsia="宋体" w:hAnsi="Times New Roman" w:cs="Times New Roman"/>
                <w:szCs w:val="21"/>
              </w:rPr>
            </w:pPr>
            <w:r>
              <w:rPr>
                <w:rFonts w:ascii="Times New Roman" w:eastAsia="宋体" w:hAnsi="Times New Roman" w:cs="Times New Roman" w:hint="eastAsia"/>
                <w:szCs w:val="21"/>
              </w:rPr>
              <w:t>对车站调车工作计划、取送车计划的</w:t>
            </w:r>
            <w:r w:rsidRPr="005B2F4C">
              <w:rPr>
                <w:rFonts w:ascii="Times New Roman" w:eastAsia="宋体" w:hAnsi="Times New Roman" w:cs="Times New Roman" w:hint="eastAsia"/>
                <w:szCs w:val="21"/>
              </w:rPr>
              <w:t>计算过程、结果</w:t>
            </w:r>
            <w:r>
              <w:rPr>
                <w:rFonts w:ascii="Times New Roman" w:eastAsia="宋体" w:hAnsi="Times New Roman" w:cs="Times New Roman" w:hint="eastAsia"/>
                <w:szCs w:val="21"/>
              </w:rPr>
              <w:t>有较多错误</w:t>
            </w:r>
            <w:r w:rsidRPr="005B2F4C">
              <w:rPr>
                <w:rFonts w:ascii="Times New Roman" w:eastAsia="宋体" w:hAnsi="Times New Roman" w:cs="Times New Roman" w:hint="eastAsia"/>
                <w:szCs w:val="21"/>
              </w:rPr>
              <w:t>；</w:t>
            </w:r>
            <w:r>
              <w:rPr>
                <w:rFonts w:ascii="Times New Roman" w:eastAsia="宋体" w:hAnsi="Times New Roman" w:cs="Times New Roman" w:hint="eastAsia"/>
                <w:szCs w:val="21"/>
              </w:rPr>
              <w:t>不能</w:t>
            </w:r>
            <w:r w:rsidRPr="005B2F4C">
              <w:rPr>
                <w:rFonts w:ascii="Times New Roman" w:eastAsia="宋体" w:hAnsi="Times New Roman" w:cs="Times New Roman"/>
                <w:szCs w:val="21"/>
              </w:rPr>
              <w:t>按时</w:t>
            </w:r>
            <w:r w:rsidRPr="005B2F4C">
              <w:rPr>
                <w:rFonts w:ascii="Times New Roman" w:eastAsia="宋体" w:hAnsi="Times New Roman" w:cs="Times New Roman" w:hint="eastAsia"/>
                <w:szCs w:val="21"/>
              </w:rPr>
              <w:t>提交</w:t>
            </w:r>
            <w:r>
              <w:rPr>
                <w:rFonts w:ascii="Times New Roman" w:eastAsia="宋体" w:hAnsi="Times New Roman" w:cs="Times New Roman" w:hint="eastAsia"/>
                <w:szCs w:val="21"/>
              </w:rPr>
              <w:t>车站作业计划成果，书写潦草、表格图文格式错误，结果有较多错误</w:t>
            </w:r>
            <w:r w:rsidRPr="005B2F4C">
              <w:rPr>
                <w:rFonts w:ascii="Times New Roman" w:eastAsia="宋体" w:hAnsi="Times New Roman" w:cs="Times New Roman"/>
                <w:szCs w:val="21"/>
              </w:rPr>
              <w:t>。</w:t>
            </w:r>
          </w:p>
        </w:tc>
      </w:tr>
      <w:tr w:rsidR="00C4716A"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C4716A" w:rsidRPr="00F604C5" w:rsidRDefault="00C4716A" w:rsidP="00A917C9">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C4716A" w:rsidRPr="00F604C5" w:rsidRDefault="00C4716A" w:rsidP="00A917C9">
            <w:pPr>
              <w:spacing w:beforeLines="50" w:afterLines="50"/>
              <w:jc w:val="center"/>
              <w:rPr>
                <w:rFonts w:ascii="宋体" w:eastAsia="宋体" w:hAnsi="宋体"/>
                <w:b/>
                <w:bCs/>
                <w:kern w:val="0"/>
                <w:szCs w:val="21"/>
              </w:rPr>
            </w:pPr>
            <w:r w:rsidRPr="00F604C5">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rsidR="00C4716A" w:rsidRPr="005B2F4C" w:rsidRDefault="00AC2189" w:rsidP="00AC2189">
            <w:pPr>
              <w:rPr>
                <w:rFonts w:ascii="Times New Roman" w:eastAsia="宋体" w:hAnsi="Times New Roman" w:cs="Times New Roman"/>
                <w:szCs w:val="21"/>
              </w:rPr>
            </w:pPr>
            <w:r>
              <w:rPr>
                <w:rFonts w:ascii="Times New Roman" w:eastAsia="宋体" w:hAnsi="Times New Roman" w:cs="Times New Roman" w:hint="eastAsia"/>
                <w:szCs w:val="21"/>
              </w:rPr>
              <w:t>对列车编组计划的</w:t>
            </w:r>
            <w:r w:rsidRPr="005B2F4C">
              <w:rPr>
                <w:rFonts w:ascii="Times New Roman" w:eastAsia="宋体" w:hAnsi="Times New Roman" w:cs="Times New Roman" w:hint="eastAsia"/>
                <w:szCs w:val="21"/>
              </w:rPr>
              <w:t>计算过程、结果完整、正确；</w:t>
            </w:r>
            <w:r>
              <w:rPr>
                <w:rFonts w:ascii="Times New Roman" w:eastAsia="宋体" w:hAnsi="Times New Roman" w:cs="Times New Roman" w:hint="eastAsia"/>
                <w:szCs w:val="21"/>
              </w:rPr>
              <w:t>能</w:t>
            </w:r>
            <w:r w:rsidRPr="005B2F4C">
              <w:rPr>
                <w:rFonts w:ascii="Times New Roman" w:eastAsia="宋体" w:hAnsi="Times New Roman" w:cs="Times New Roman"/>
                <w:szCs w:val="21"/>
              </w:rPr>
              <w:t>按时</w:t>
            </w:r>
            <w:r w:rsidRPr="005B2F4C">
              <w:rPr>
                <w:rFonts w:ascii="Times New Roman" w:eastAsia="宋体" w:hAnsi="Times New Roman" w:cs="Times New Roman" w:hint="eastAsia"/>
                <w:szCs w:val="21"/>
              </w:rPr>
              <w:t>提交</w:t>
            </w:r>
            <w:r>
              <w:rPr>
                <w:rFonts w:ascii="Times New Roman" w:eastAsia="宋体" w:hAnsi="Times New Roman" w:cs="Times New Roman" w:hint="eastAsia"/>
                <w:szCs w:val="21"/>
              </w:rPr>
              <w:t>区段列车运行图设计成果，书写工整、内容完整、表格图文</w:t>
            </w:r>
            <w:r w:rsidRPr="005B2F4C">
              <w:rPr>
                <w:rFonts w:ascii="Times New Roman" w:eastAsia="宋体" w:hAnsi="Times New Roman" w:cs="Times New Roman" w:hint="eastAsia"/>
                <w:szCs w:val="21"/>
              </w:rPr>
              <w:t>格式严谨</w:t>
            </w:r>
            <w:r w:rsidRPr="005B2F4C">
              <w:rPr>
                <w:rFonts w:ascii="Times New Roman" w:eastAsia="宋体" w:hAnsi="Times New Roman" w:cs="Times New Roman" w:hint="eastAsia"/>
                <w:szCs w:val="21"/>
              </w:rPr>
              <w:lastRenderedPageBreak/>
              <w:t>规范</w:t>
            </w:r>
            <w:r>
              <w:rPr>
                <w:rFonts w:ascii="Times New Roman" w:eastAsia="宋体" w:hAnsi="Times New Roman" w:cs="Times New Roman" w:hint="eastAsia"/>
                <w:szCs w:val="21"/>
              </w:rPr>
              <w:t>，结果正确</w:t>
            </w:r>
            <w:r w:rsidRPr="005B2F4C">
              <w:rPr>
                <w:rFonts w:ascii="Times New Roman" w:eastAsia="宋体" w:hAnsi="Times New Roman" w:cs="Times New Roman"/>
                <w:szCs w:val="21"/>
              </w:rPr>
              <w:t>。</w:t>
            </w:r>
          </w:p>
        </w:tc>
        <w:tc>
          <w:tcPr>
            <w:tcW w:w="1984" w:type="dxa"/>
            <w:tcBorders>
              <w:top w:val="single" w:sz="4" w:space="0" w:color="auto"/>
              <w:left w:val="single" w:sz="4" w:space="0" w:color="auto"/>
              <w:bottom w:val="single" w:sz="4" w:space="0" w:color="auto"/>
              <w:right w:val="single" w:sz="4" w:space="0" w:color="auto"/>
            </w:tcBorders>
          </w:tcPr>
          <w:p w:rsidR="00C4716A" w:rsidRPr="005B2F4C" w:rsidRDefault="00AC2189" w:rsidP="005B2F4C">
            <w:pPr>
              <w:rPr>
                <w:rFonts w:ascii="Times New Roman" w:eastAsia="宋体" w:hAnsi="Times New Roman" w:cs="Times New Roman"/>
                <w:szCs w:val="21"/>
              </w:rPr>
            </w:pPr>
            <w:r>
              <w:rPr>
                <w:rFonts w:ascii="Times New Roman" w:eastAsia="宋体" w:hAnsi="Times New Roman" w:cs="Times New Roman" w:hint="eastAsia"/>
                <w:szCs w:val="21"/>
              </w:rPr>
              <w:lastRenderedPageBreak/>
              <w:t>对列车编组计划的</w:t>
            </w:r>
            <w:r w:rsidRPr="005B2F4C">
              <w:rPr>
                <w:rFonts w:ascii="Times New Roman" w:eastAsia="宋体" w:hAnsi="Times New Roman" w:cs="Times New Roman" w:hint="eastAsia"/>
                <w:szCs w:val="21"/>
              </w:rPr>
              <w:t>计算过程、结果完整、</w:t>
            </w:r>
            <w:r>
              <w:rPr>
                <w:rFonts w:ascii="Times New Roman" w:eastAsia="宋体" w:hAnsi="Times New Roman" w:cs="Times New Roman" w:hint="eastAsia"/>
                <w:szCs w:val="21"/>
              </w:rPr>
              <w:t>基本</w:t>
            </w:r>
            <w:r w:rsidRPr="005B2F4C">
              <w:rPr>
                <w:rFonts w:ascii="Times New Roman" w:eastAsia="宋体" w:hAnsi="Times New Roman" w:cs="Times New Roman" w:hint="eastAsia"/>
                <w:szCs w:val="21"/>
              </w:rPr>
              <w:t>正确；</w:t>
            </w:r>
            <w:r>
              <w:rPr>
                <w:rFonts w:ascii="Times New Roman" w:eastAsia="宋体" w:hAnsi="Times New Roman" w:cs="Times New Roman" w:hint="eastAsia"/>
                <w:szCs w:val="21"/>
              </w:rPr>
              <w:t>能</w:t>
            </w:r>
            <w:r w:rsidRPr="005B2F4C">
              <w:rPr>
                <w:rFonts w:ascii="Times New Roman" w:eastAsia="宋体" w:hAnsi="Times New Roman" w:cs="Times New Roman"/>
                <w:szCs w:val="21"/>
              </w:rPr>
              <w:t>按时</w:t>
            </w:r>
            <w:r w:rsidRPr="005B2F4C">
              <w:rPr>
                <w:rFonts w:ascii="Times New Roman" w:eastAsia="宋体" w:hAnsi="Times New Roman" w:cs="Times New Roman" w:hint="eastAsia"/>
                <w:szCs w:val="21"/>
              </w:rPr>
              <w:t>提交</w:t>
            </w:r>
            <w:r>
              <w:rPr>
                <w:rFonts w:ascii="Times New Roman" w:eastAsia="宋体" w:hAnsi="Times New Roman" w:cs="Times New Roman" w:hint="eastAsia"/>
                <w:szCs w:val="21"/>
              </w:rPr>
              <w:t>区段列车运行图设计成果，书写基本工整、内容完整、表格图文</w:t>
            </w:r>
            <w:r>
              <w:rPr>
                <w:rFonts w:ascii="Times New Roman" w:eastAsia="宋体" w:hAnsi="Times New Roman" w:cs="Times New Roman" w:hint="eastAsia"/>
                <w:szCs w:val="21"/>
              </w:rPr>
              <w:lastRenderedPageBreak/>
              <w:t>格式基本</w:t>
            </w:r>
            <w:r w:rsidRPr="005B2F4C">
              <w:rPr>
                <w:rFonts w:ascii="Times New Roman" w:eastAsia="宋体" w:hAnsi="Times New Roman" w:cs="Times New Roman" w:hint="eastAsia"/>
                <w:szCs w:val="21"/>
              </w:rPr>
              <w:t>规范</w:t>
            </w:r>
            <w:r>
              <w:rPr>
                <w:rFonts w:ascii="Times New Roman" w:eastAsia="宋体" w:hAnsi="Times New Roman" w:cs="Times New Roman" w:hint="eastAsia"/>
                <w:szCs w:val="21"/>
              </w:rPr>
              <w:t>，结果基本正确</w:t>
            </w:r>
            <w:r w:rsidRPr="005B2F4C">
              <w:rPr>
                <w:rFonts w:ascii="Times New Roman" w:eastAsia="宋体" w:hAnsi="Times New Roman" w:cs="Times New Roman"/>
                <w:szCs w:val="21"/>
              </w:rPr>
              <w:t>。</w:t>
            </w:r>
          </w:p>
        </w:tc>
        <w:tc>
          <w:tcPr>
            <w:tcW w:w="1843" w:type="dxa"/>
            <w:tcBorders>
              <w:top w:val="single" w:sz="4" w:space="0" w:color="auto"/>
              <w:left w:val="single" w:sz="4" w:space="0" w:color="auto"/>
              <w:bottom w:val="single" w:sz="4" w:space="0" w:color="auto"/>
              <w:right w:val="single" w:sz="4" w:space="0" w:color="auto"/>
            </w:tcBorders>
          </w:tcPr>
          <w:p w:rsidR="00C4716A" w:rsidRPr="005B2F4C" w:rsidRDefault="00AC2189" w:rsidP="00AC2189">
            <w:pPr>
              <w:rPr>
                <w:rFonts w:ascii="Times New Roman" w:eastAsia="宋体" w:hAnsi="Times New Roman" w:cs="Times New Roman"/>
                <w:szCs w:val="21"/>
              </w:rPr>
            </w:pPr>
            <w:r>
              <w:rPr>
                <w:rFonts w:ascii="Times New Roman" w:eastAsia="宋体" w:hAnsi="Times New Roman" w:cs="Times New Roman" w:hint="eastAsia"/>
                <w:szCs w:val="21"/>
              </w:rPr>
              <w:lastRenderedPageBreak/>
              <w:t>对列车编组计划的</w:t>
            </w:r>
            <w:r w:rsidRPr="005B2F4C">
              <w:rPr>
                <w:rFonts w:ascii="Times New Roman" w:eastAsia="宋体" w:hAnsi="Times New Roman" w:cs="Times New Roman" w:hint="eastAsia"/>
                <w:szCs w:val="21"/>
              </w:rPr>
              <w:t>计算过程、结果</w:t>
            </w:r>
            <w:r>
              <w:rPr>
                <w:rFonts w:ascii="Times New Roman" w:eastAsia="宋体" w:hAnsi="Times New Roman" w:cs="Times New Roman" w:hint="eastAsia"/>
                <w:szCs w:val="21"/>
              </w:rPr>
              <w:t>基本</w:t>
            </w:r>
            <w:r w:rsidRPr="005B2F4C">
              <w:rPr>
                <w:rFonts w:ascii="Times New Roman" w:eastAsia="宋体" w:hAnsi="Times New Roman" w:cs="Times New Roman" w:hint="eastAsia"/>
                <w:szCs w:val="21"/>
              </w:rPr>
              <w:t>完整、</w:t>
            </w:r>
            <w:r>
              <w:rPr>
                <w:rFonts w:ascii="Times New Roman" w:eastAsia="宋体" w:hAnsi="Times New Roman" w:cs="Times New Roman" w:hint="eastAsia"/>
                <w:szCs w:val="21"/>
              </w:rPr>
              <w:t>有少量错误</w:t>
            </w:r>
            <w:r w:rsidRPr="005B2F4C">
              <w:rPr>
                <w:rFonts w:ascii="Times New Roman" w:eastAsia="宋体" w:hAnsi="Times New Roman" w:cs="Times New Roman" w:hint="eastAsia"/>
                <w:szCs w:val="21"/>
              </w:rPr>
              <w:t>；</w:t>
            </w:r>
            <w:r>
              <w:rPr>
                <w:rFonts w:ascii="Times New Roman" w:eastAsia="宋体" w:hAnsi="Times New Roman" w:cs="Times New Roman" w:hint="eastAsia"/>
                <w:szCs w:val="21"/>
              </w:rPr>
              <w:t>能</w:t>
            </w:r>
            <w:r w:rsidRPr="005B2F4C">
              <w:rPr>
                <w:rFonts w:ascii="Times New Roman" w:eastAsia="宋体" w:hAnsi="Times New Roman" w:cs="Times New Roman"/>
                <w:szCs w:val="21"/>
              </w:rPr>
              <w:t>按时</w:t>
            </w:r>
            <w:r w:rsidRPr="005B2F4C">
              <w:rPr>
                <w:rFonts w:ascii="Times New Roman" w:eastAsia="宋体" w:hAnsi="Times New Roman" w:cs="Times New Roman" w:hint="eastAsia"/>
                <w:szCs w:val="21"/>
              </w:rPr>
              <w:t>提交</w:t>
            </w:r>
            <w:r>
              <w:rPr>
                <w:rFonts w:ascii="Times New Roman" w:eastAsia="宋体" w:hAnsi="Times New Roman" w:cs="Times New Roman" w:hint="eastAsia"/>
                <w:szCs w:val="21"/>
              </w:rPr>
              <w:t>区段列车运行图设计成果，书写基本工整、内容基本</w:t>
            </w:r>
            <w:r>
              <w:rPr>
                <w:rFonts w:ascii="Times New Roman" w:eastAsia="宋体" w:hAnsi="Times New Roman" w:cs="Times New Roman" w:hint="eastAsia"/>
                <w:szCs w:val="21"/>
              </w:rPr>
              <w:lastRenderedPageBreak/>
              <w:t>完整、表格图文格式不够严谨，结果有少量错误</w:t>
            </w:r>
            <w:r w:rsidRPr="005B2F4C">
              <w:rPr>
                <w:rFonts w:ascii="Times New Roman" w:eastAsia="宋体" w:hAnsi="Times New Roman" w:cs="Times New Roman"/>
                <w:szCs w:val="21"/>
              </w:rPr>
              <w:t>。</w:t>
            </w:r>
          </w:p>
        </w:tc>
        <w:tc>
          <w:tcPr>
            <w:tcW w:w="1779" w:type="dxa"/>
            <w:tcBorders>
              <w:top w:val="single" w:sz="4" w:space="0" w:color="auto"/>
              <w:left w:val="single" w:sz="4" w:space="0" w:color="auto"/>
              <w:bottom w:val="single" w:sz="4" w:space="0" w:color="auto"/>
              <w:right w:val="single" w:sz="4" w:space="0" w:color="auto"/>
            </w:tcBorders>
          </w:tcPr>
          <w:p w:rsidR="00C4716A" w:rsidRPr="005B2F4C" w:rsidRDefault="00AC2189" w:rsidP="00632ADD">
            <w:pPr>
              <w:rPr>
                <w:rFonts w:ascii="Times New Roman" w:eastAsia="宋体" w:hAnsi="Times New Roman" w:cs="Times New Roman"/>
                <w:szCs w:val="21"/>
              </w:rPr>
            </w:pPr>
            <w:r>
              <w:rPr>
                <w:rFonts w:ascii="Times New Roman" w:eastAsia="宋体" w:hAnsi="Times New Roman" w:cs="Times New Roman" w:hint="eastAsia"/>
                <w:szCs w:val="21"/>
              </w:rPr>
              <w:lastRenderedPageBreak/>
              <w:t>对列车编组计划的</w:t>
            </w:r>
            <w:r w:rsidRPr="005B2F4C">
              <w:rPr>
                <w:rFonts w:ascii="Times New Roman" w:eastAsia="宋体" w:hAnsi="Times New Roman" w:cs="Times New Roman" w:hint="eastAsia"/>
                <w:szCs w:val="21"/>
              </w:rPr>
              <w:t>计算过程、结果</w:t>
            </w:r>
            <w:r>
              <w:rPr>
                <w:rFonts w:ascii="Times New Roman" w:eastAsia="宋体" w:hAnsi="Times New Roman" w:cs="Times New Roman" w:hint="eastAsia"/>
                <w:szCs w:val="21"/>
              </w:rPr>
              <w:t>有一些错误</w:t>
            </w:r>
            <w:r w:rsidRPr="005B2F4C">
              <w:rPr>
                <w:rFonts w:ascii="Times New Roman" w:eastAsia="宋体" w:hAnsi="Times New Roman" w:cs="Times New Roman" w:hint="eastAsia"/>
                <w:szCs w:val="21"/>
              </w:rPr>
              <w:t>；</w:t>
            </w:r>
            <w:r>
              <w:rPr>
                <w:rFonts w:ascii="Times New Roman" w:eastAsia="宋体" w:hAnsi="Times New Roman" w:cs="Times New Roman" w:hint="eastAsia"/>
                <w:szCs w:val="21"/>
              </w:rPr>
              <w:t>基本能</w:t>
            </w:r>
            <w:r w:rsidRPr="005B2F4C">
              <w:rPr>
                <w:rFonts w:ascii="Times New Roman" w:eastAsia="宋体" w:hAnsi="Times New Roman" w:cs="Times New Roman"/>
                <w:szCs w:val="21"/>
              </w:rPr>
              <w:t>按时</w:t>
            </w:r>
            <w:r w:rsidRPr="005B2F4C">
              <w:rPr>
                <w:rFonts w:ascii="Times New Roman" w:eastAsia="宋体" w:hAnsi="Times New Roman" w:cs="Times New Roman" w:hint="eastAsia"/>
                <w:szCs w:val="21"/>
              </w:rPr>
              <w:t>提交</w:t>
            </w:r>
            <w:r>
              <w:rPr>
                <w:rFonts w:ascii="Times New Roman" w:eastAsia="宋体" w:hAnsi="Times New Roman" w:cs="Times New Roman" w:hint="eastAsia"/>
                <w:szCs w:val="21"/>
              </w:rPr>
              <w:t>区段列车运行图设计成果，书写不够清楚、内容</w:t>
            </w:r>
            <w:r>
              <w:rPr>
                <w:rFonts w:ascii="Times New Roman" w:eastAsia="宋体" w:hAnsi="Times New Roman" w:cs="Times New Roman" w:hint="eastAsia"/>
                <w:szCs w:val="21"/>
              </w:rPr>
              <w:lastRenderedPageBreak/>
              <w:t>有遗漏、表格图文格式不严谨，结果有</w:t>
            </w:r>
            <w:r w:rsidR="00632ADD">
              <w:rPr>
                <w:rFonts w:ascii="Times New Roman" w:eastAsia="宋体" w:hAnsi="Times New Roman" w:cs="Times New Roman" w:hint="eastAsia"/>
                <w:szCs w:val="21"/>
              </w:rPr>
              <w:t>一些</w:t>
            </w:r>
            <w:r>
              <w:rPr>
                <w:rFonts w:ascii="Times New Roman" w:eastAsia="宋体" w:hAnsi="Times New Roman" w:cs="Times New Roman" w:hint="eastAsia"/>
                <w:szCs w:val="21"/>
              </w:rPr>
              <w:t>错误</w:t>
            </w:r>
            <w:r w:rsidRPr="005B2F4C">
              <w:rPr>
                <w:rFonts w:ascii="Times New Roman" w:eastAsia="宋体" w:hAnsi="Times New Roman" w:cs="Times New Roman"/>
                <w:szCs w:val="21"/>
              </w:rPr>
              <w:t>。</w:t>
            </w:r>
          </w:p>
        </w:tc>
        <w:tc>
          <w:tcPr>
            <w:tcW w:w="1779" w:type="dxa"/>
            <w:tcBorders>
              <w:top w:val="single" w:sz="4" w:space="0" w:color="auto"/>
              <w:left w:val="single" w:sz="4" w:space="0" w:color="auto"/>
              <w:bottom w:val="single" w:sz="4" w:space="0" w:color="auto"/>
              <w:right w:val="single" w:sz="4" w:space="0" w:color="auto"/>
            </w:tcBorders>
          </w:tcPr>
          <w:p w:rsidR="00C4716A" w:rsidRPr="005B2F4C" w:rsidRDefault="00632ADD" w:rsidP="00632ADD">
            <w:pPr>
              <w:rPr>
                <w:rFonts w:ascii="Times New Roman" w:eastAsia="宋体" w:hAnsi="Times New Roman" w:cs="Times New Roman"/>
                <w:szCs w:val="21"/>
              </w:rPr>
            </w:pPr>
            <w:r>
              <w:rPr>
                <w:rFonts w:ascii="Times New Roman" w:eastAsia="宋体" w:hAnsi="Times New Roman" w:cs="Times New Roman" w:hint="eastAsia"/>
                <w:szCs w:val="21"/>
              </w:rPr>
              <w:lastRenderedPageBreak/>
              <w:t>对列车编组计划的</w:t>
            </w:r>
            <w:r w:rsidRPr="005B2F4C">
              <w:rPr>
                <w:rFonts w:ascii="Times New Roman" w:eastAsia="宋体" w:hAnsi="Times New Roman" w:cs="Times New Roman" w:hint="eastAsia"/>
                <w:szCs w:val="21"/>
              </w:rPr>
              <w:t>计算过程、结果</w:t>
            </w:r>
            <w:r>
              <w:rPr>
                <w:rFonts w:ascii="Times New Roman" w:eastAsia="宋体" w:hAnsi="Times New Roman" w:cs="Times New Roman" w:hint="eastAsia"/>
                <w:szCs w:val="21"/>
              </w:rPr>
              <w:t>有较多错误</w:t>
            </w:r>
            <w:r w:rsidRPr="005B2F4C">
              <w:rPr>
                <w:rFonts w:ascii="Times New Roman" w:eastAsia="宋体" w:hAnsi="Times New Roman" w:cs="Times New Roman" w:hint="eastAsia"/>
                <w:szCs w:val="21"/>
              </w:rPr>
              <w:t>；</w:t>
            </w:r>
            <w:r>
              <w:rPr>
                <w:rFonts w:ascii="Times New Roman" w:eastAsia="宋体" w:hAnsi="Times New Roman" w:cs="Times New Roman" w:hint="eastAsia"/>
                <w:szCs w:val="21"/>
              </w:rPr>
              <w:t>不能</w:t>
            </w:r>
            <w:r w:rsidRPr="005B2F4C">
              <w:rPr>
                <w:rFonts w:ascii="Times New Roman" w:eastAsia="宋体" w:hAnsi="Times New Roman" w:cs="Times New Roman"/>
                <w:szCs w:val="21"/>
              </w:rPr>
              <w:t>按时</w:t>
            </w:r>
            <w:r w:rsidRPr="005B2F4C">
              <w:rPr>
                <w:rFonts w:ascii="Times New Roman" w:eastAsia="宋体" w:hAnsi="Times New Roman" w:cs="Times New Roman" w:hint="eastAsia"/>
                <w:szCs w:val="21"/>
              </w:rPr>
              <w:t>提交</w:t>
            </w:r>
            <w:r>
              <w:rPr>
                <w:rFonts w:ascii="Times New Roman" w:eastAsia="宋体" w:hAnsi="Times New Roman" w:cs="Times New Roman" w:hint="eastAsia"/>
                <w:szCs w:val="21"/>
              </w:rPr>
              <w:t>区段列车运行图设计成果，书写潦草、内容遗漏较</w:t>
            </w:r>
            <w:r>
              <w:rPr>
                <w:rFonts w:ascii="Times New Roman" w:eastAsia="宋体" w:hAnsi="Times New Roman" w:cs="Times New Roman" w:hint="eastAsia"/>
                <w:szCs w:val="21"/>
              </w:rPr>
              <w:lastRenderedPageBreak/>
              <w:t>多、表格图文格式错误，结果有较多错误</w:t>
            </w:r>
            <w:r w:rsidRPr="005B2F4C">
              <w:rPr>
                <w:rFonts w:ascii="Times New Roman" w:eastAsia="宋体" w:hAnsi="Times New Roman" w:cs="Times New Roman"/>
                <w:szCs w:val="21"/>
              </w:rPr>
              <w:t>。</w:t>
            </w:r>
          </w:p>
        </w:tc>
      </w:tr>
    </w:tbl>
    <w:p w:rsidR="00F56396" w:rsidRDefault="00F56396" w:rsidP="00B03909">
      <w:pPr>
        <w:widowControl/>
        <w:jc w:val="left"/>
        <w:rPr>
          <w:rFonts w:ascii="宋体" w:eastAsia="宋体" w:hAnsi="宋体"/>
        </w:rPr>
      </w:pPr>
    </w:p>
    <w:p w:rsidR="006433E6" w:rsidRDefault="006433E6" w:rsidP="00B03909">
      <w:pPr>
        <w:widowControl/>
        <w:jc w:val="left"/>
        <w:rPr>
          <w:rFonts w:ascii="宋体" w:eastAsia="宋体" w:hAnsi="宋体"/>
        </w:rPr>
      </w:pPr>
    </w:p>
    <w:p w:rsidR="006A0E7A" w:rsidRDefault="006A0E7A" w:rsidP="006A0E7A">
      <w:pPr>
        <w:spacing w:line="440" w:lineRule="exact"/>
        <w:ind w:right="480"/>
        <w:rPr>
          <w:sz w:val="24"/>
        </w:rPr>
      </w:pPr>
      <w:r>
        <w:rPr>
          <w:rFonts w:hint="eastAsia"/>
          <w:b/>
          <w:bCs/>
          <w:sz w:val="24"/>
        </w:rPr>
        <w:t>制定人</w:t>
      </w:r>
      <w:r>
        <w:rPr>
          <w:rFonts w:hint="eastAsia"/>
          <w:sz w:val="24"/>
        </w:rPr>
        <w:t xml:space="preserve">：王志强              </w:t>
      </w:r>
      <w:r>
        <w:rPr>
          <w:rFonts w:hint="eastAsia"/>
          <w:b/>
          <w:bCs/>
          <w:sz w:val="24"/>
        </w:rPr>
        <w:t>审定人</w:t>
      </w:r>
      <w:r>
        <w:rPr>
          <w:rFonts w:hint="eastAsia"/>
          <w:sz w:val="24"/>
        </w:rPr>
        <w:t xml:space="preserve">：               </w:t>
      </w:r>
      <w:r>
        <w:rPr>
          <w:rFonts w:hint="eastAsia"/>
          <w:b/>
          <w:bCs/>
          <w:sz w:val="24"/>
        </w:rPr>
        <w:t>批准人</w:t>
      </w:r>
      <w:r>
        <w:rPr>
          <w:rFonts w:hint="eastAsia"/>
          <w:sz w:val="24"/>
        </w:rPr>
        <w:t>：</w:t>
      </w:r>
    </w:p>
    <w:p w:rsidR="006A0E7A" w:rsidRDefault="006A0E7A" w:rsidP="006A0E7A">
      <w:pPr>
        <w:spacing w:line="440" w:lineRule="exact"/>
        <w:ind w:right="480" w:firstLineChars="147" w:firstLine="353"/>
        <w:rPr>
          <w:sz w:val="24"/>
        </w:rPr>
      </w:pPr>
    </w:p>
    <w:p w:rsidR="006A0E7A" w:rsidRPr="00F56396" w:rsidRDefault="006A0E7A" w:rsidP="00A917C9">
      <w:pPr>
        <w:spacing w:line="440" w:lineRule="exact"/>
        <w:ind w:right="480" w:firstLineChars="147" w:firstLine="353"/>
        <w:rPr>
          <w:rFonts w:ascii="宋体" w:eastAsia="宋体" w:hAnsi="宋体"/>
        </w:rPr>
      </w:pPr>
      <w:r>
        <w:rPr>
          <w:rFonts w:hint="eastAsia"/>
          <w:sz w:val="24"/>
        </w:rPr>
        <w:t xml:space="preserve">                                            </w:t>
      </w:r>
    </w:p>
    <w:sectPr w:rsidR="006A0E7A" w:rsidRPr="00F56396" w:rsidSect="00CF5A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2ECB" w:rsidRDefault="006B2ECB" w:rsidP="00AA630A">
      <w:r>
        <w:separator/>
      </w:r>
    </w:p>
  </w:endnote>
  <w:endnote w:type="continuationSeparator" w:id="1">
    <w:p w:rsidR="006B2ECB" w:rsidRDefault="006B2ECB" w:rsidP="00AA630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2ECB" w:rsidRDefault="006B2ECB" w:rsidP="00AA630A">
      <w:r>
        <w:separator/>
      </w:r>
    </w:p>
  </w:footnote>
  <w:footnote w:type="continuationSeparator" w:id="1">
    <w:p w:rsidR="006B2ECB" w:rsidRDefault="006B2ECB"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F632E4"/>
    <w:multiLevelType w:val="hybridMultilevel"/>
    <w:tmpl w:val="16C285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
    <w:nsid w:val="3FD20F0D"/>
    <w:multiLevelType w:val="hybridMultilevel"/>
    <w:tmpl w:val="2D2682E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571F7678"/>
    <w:multiLevelType w:val="singleLevel"/>
    <w:tmpl w:val="571F7678"/>
    <w:lvl w:ilvl="0">
      <w:start w:val="1"/>
      <w:numFmt w:val="decimal"/>
      <w:suff w:val="nothing"/>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81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24"/>
    <w:rsid w:val="00003761"/>
    <w:rsid w:val="00022CBB"/>
    <w:rsid w:val="00060406"/>
    <w:rsid w:val="00077A5F"/>
    <w:rsid w:val="000819DC"/>
    <w:rsid w:val="00085A14"/>
    <w:rsid w:val="0009562C"/>
    <w:rsid w:val="000A082D"/>
    <w:rsid w:val="000C541D"/>
    <w:rsid w:val="000D2665"/>
    <w:rsid w:val="000F054A"/>
    <w:rsid w:val="00104CD0"/>
    <w:rsid w:val="001172A7"/>
    <w:rsid w:val="00124150"/>
    <w:rsid w:val="00132DB2"/>
    <w:rsid w:val="00135355"/>
    <w:rsid w:val="0014133C"/>
    <w:rsid w:val="00157B39"/>
    <w:rsid w:val="00172400"/>
    <w:rsid w:val="00175166"/>
    <w:rsid w:val="00195074"/>
    <w:rsid w:val="00197458"/>
    <w:rsid w:val="001A0D3F"/>
    <w:rsid w:val="001C1992"/>
    <w:rsid w:val="001D7903"/>
    <w:rsid w:val="001E5724"/>
    <w:rsid w:val="001E6CB3"/>
    <w:rsid w:val="001F4ABA"/>
    <w:rsid w:val="0020634C"/>
    <w:rsid w:val="00215468"/>
    <w:rsid w:val="002169AF"/>
    <w:rsid w:val="0021792A"/>
    <w:rsid w:val="002250BC"/>
    <w:rsid w:val="0023091A"/>
    <w:rsid w:val="00230E28"/>
    <w:rsid w:val="00242673"/>
    <w:rsid w:val="00247CC6"/>
    <w:rsid w:val="00250213"/>
    <w:rsid w:val="00252542"/>
    <w:rsid w:val="00260324"/>
    <w:rsid w:val="0028298A"/>
    <w:rsid w:val="00285327"/>
    <w:rsid w:val="00286DE9"/>
    <w:rsid w:val="00295383"/>
    <w:rsid w:val="002962B1"/>
    <w:rsid w:val="002A7568"/>
    <w:rsid w:val="002A760F"/>
    <w:rsid w:val="002E52DA"/>
    <w:rsid w:val="002F5498"/>
    <w:rsid w:val="00302F15"/>
    <w:rsid w:val="0031172A"/>
    <w:rsid w:val="00313A87"/>
    <w:rsid w:val="00322986"/>
    <w:rsid w:val="00331A37"/>
    <w:rsid w:val="003342AD"/>
    <w:rsid w:val="0034067D"/>
    <w:rsid w:val="003420B8"/>
    <w:rsid w:val="0034254B"/>
    <w:rsid w:val="00345060"/>
    <w:rsid w:val="00355008"/>
    <w:rsid w:val="0036441E"/>
    <w:rsid w:val="003725C0"/>
    <w:rsid w:val="00372CD3"/>
    <w:rsid w:val="00384208"/>
    <w:rsid w:val="0038665C"/>
    <w:rsid w:val="003928DF"/>
    <w:rsid w:val="003950D0"/>
    <w:rsid w:val="003A33DE"/>
    <w:rsid w:val="003A67F2"/>
    <w:rsid w:val="003A7501"/>
    <w:rsid w:val="003C0094"/>
    <w:rsid w:val="003C23E4"/>
    <w:rsid w:val="003D08D1"/>
    <w:rsid w:val="003D5249"/>
    <w:rsid w:val="003E2290"/>
    <w:rsid w:val="003E430F"/>
    <w:rsid w:val="003E4514"/>
    <w:rsid w:val="004070CF"/>
    <w:rsid w:val="00413826"/>
    <w:rsid w:val="004262F8"/>
    <w:rsid w:val="00426D04"/>
    <w:rsid w:val="00430D47"/>
    <w:rsid w:val="004339BD"/>
    <w:rsid w:val="004550D7"/>
    <w:rsid w:val="00456572"/>
    <w:rsid w:val="004566E6"/>
    <w:rsid w:val="00472491"/>
    <w:rsid w:val="0047396D"/>
    <w:rsid w:val="00474590"/>
    <w:rsid w:val="00484912"/>
    <w:rsid w:val="004A33A4"/>
    <w:rsid w:val="004A620A"/>
    <w:rsid w:val="004C61D4"/>
    <w:rsid w:val="004D14A6"/>
    <w:rsid w:val="004E62E7"/>
    <w:rsid w:val="00500F2D"/>
    <w:rsid w:val="00511DCC"/>
    <w:rsid w:val="00520A8F"/>
    <w:rsid w:val="005212CA"/>
    <w:rsid w:val="0055040E"/>
    <w:rsid w:val="00567C2B"/>
    <w:rsid w:val="0058311C"/>
    <w:rsid w:val="00595E51"/>
    <w:rsid w:val="00596669"/>
    <w:rsid w:val="005A0378"/>
    <w:rsid w:val="005A2BD8"/>
    <w:rsid w:val="005B2F4C"/>
    <w:rsid w:val="005C193D"/>
    <w:rsid w:val="005C7C97"/>
    <w:rsid w:val="005D68B6"/>
    <w:rsid w:val="005D7171"/>
    <w:rsid w:val="005D7D4B"/>
    <w:rsid w:val="005E4308"/>
    <w:rsid w:val="005F166E"/>
    <w:rsid w:val="00613E8C"/>
    <w:rsid w:val="006201A5"/>
    <w:rsid w:val="006325E1"/>
    <w:rsid w:val="00632ADD"/>
    <w:rsid w:val="006433E6"/>
    <w:rsid w:val="0064417C"/>
    <w:rsid w:val="00652CE2"/>
    <w:rsid w:val="0065376F"/>
    <w:rsid w:val="00657D40"/>
    <w:rsid w:val="00662B45"/>
    <w:rsid w:val="006635DB"/>
    <w:rsid w:val="00665621"/>
    <w:rsid w:val="006A0E7A"/>
    <w:rsid w:val="006A13C4"/>
    <w:rsid w:val="006A4577"/>
    <w:rsid w:val="006B2ECB"/>
    <w:rsid w:val="006E4F82"/>
    <w:rsid w:val="006E7644"/>
    <w:rsid w:val="006F64C9"/>
    <w:rsid w:val="007110C0"/>
    <w:rsid w:val="007408DC"/>
    <w:rsid w:val="00755270"/>
    <w:rsid w:val="007639A2"/>
    <w:rsid w:val="00772680"/>
    <w:rsid w:val="007738B7"/>
    <w:rsid w:val="007B56B1"/>
    <w:rsid w:val="007C379D"/>
    <w:rsid w:val="007C62ED"/>
    <w:rsid w:val="007D6036"/>
    <w:rsid w:val="007E17A0"/>
    <w:rsid w:val="007E39E3"/>
    <w:rsid w:val="0081229D"/>
    <w:rsid w:val="008128AD"/>
    <w:rsid w:val="00816560"/>
    <w:rsid w:val="00817B71"/>
    <w:rsid w:val="0082621E"/>
    <w:rsid w:val="00827A79"/>
    <w:rsid w:val="00831386"/>
    <w:rsid w:val="008331D1"/>
    <w:rsid w:val="00833A81"/>
    <w:rsid w:val="00835906"/>
    <w:rsid w:val="008560E2"/>
    <w:rsid w:val="008736D0"/>
    <w:rsid w:val="00883535"/>
    <w:rsid w:val="00886EBF"/>
    <w:rsid w:val="008A22DF"/>
    <w:rsid w:val="008B56CC"/>
    <w:rsid w:val="008B6079"/>
    <w:rsid w:val="008C479E"/>
    <w:rsid w:val="008C4D5F"/>
    <w:rsid w:val="008C7D34"/>
    <w:rsid w:val="008E7D75"/>
    <w:rsid w:val="00910957"/>
    <w:rsid w:val="0091194D"/>
    <w:rsid w:val="00922747"/>
    <w:rsid w:val="00924521"/>
    <w:rsid w:val="00932F78"/>
    <w:rsid w:val="00953C6E"/>
    <w:rsid w:val="00953FB8"/>
    <w:rsid w:val="00961587"/>
    <w:rsid w:val="009648D6"/>
    <w:rsid w:val="00977756"/>
    <w:rsid w:val="00981391"/>
    <w:rsid w:val="009965BF"/>
    <w:rsid w:val="009B66CC"/>
    <w:rsid w:val="009B7619"/>
    <w:rsid w:val="009D680E"/>
    <w:rsid w:val="00A03367"/>
    <w:rsid w:val="00A03BBD"/>
    <w:rsid w:val="00A03BCC"/>
    <w:rsid w:val="00A06A8F"/>
    <w:rsid w:val="00A42034"/>
    <w:rsid w:val="00A50C0F"/>
    <w:rsid w:val="00A51D87"/>
    <w:rsid w:val="00A61EFD"/>
    <w:rsid w:val="00A72B41"/>
    <w:rsid w:val="00A7634F"/>
    <w:rsid w:val="00A917C9"/>
    <w:rsid w:val="00AA38CB"/>
    <w:rsid w:val="00AA4570"/>
    <w:rsid w:val="00AA492B"/>
    <w:rsid w:val="00AA630A"/>
    <w:rsid w:val="00AB0563"/>
    <w:rsid w:val="00AC2189"/>
    <w:rsid w:val="00AD1CC1"/>
    <w:rsid w:val="00AD4258"/>
    <w:rsid w:val="00AE3D1A"/>
    <w:rsid w:val="00AF2C25"/>
    <w:rsid w:val="00B03909"/>
    <w:rsid w:val="00B10A89"/>
    <w:rsid w:val="00B12FA9"/>
    <w:rsid w:val="00B13F5E"/>
    <w:rsid w:val="00B15F18"/>
    <w:rsid w:val="00B40ECD"/>
    <w:rsid w:val="00B84ACC"/>
    <w:rsid w:val="00B92090"/>
    <w:rsid w:val="00B95FC0"/>
    <w:rsid w:val="00BA23F0"/>
    <w:rsid w:val="00BA78E5"/>
    <w:rsid w:val="00BC26C0"/>
    <w:rsid w:val="00BC3778"/>
    <w:rsid w:val="00BC4E4C"/>
    <w:rsid w:val="00BC6657"/>
    <w:rsid w:val="00BF269F"/>
    <w:rsid w:val="00BF4E1A"/>
    <w:rsid w:val="00BF503A"/>
    <w:rsid w:val="00C00798"/>
    <w:rsid w:val="00C02D94"/>
    <w:rsid w:val="00C12BDF"/>
    <w:rsid w:val="00C12DAD"/>
    <w:rsid w:val="00C213E9"/>
    <w:rsid w:val="00C26B28"/>
    <w:rsid w:val="00C4716A"/>
    <w:rsid w:val="00C50D5C"/>
    <w:rsid w:val="00C53D12"/>
    <w:rsid w:val="00C54636"/>
    <w:rsid w:val="00C62D98"/>
    <w:rsid w:val="00C64376"/>
    <w:rsid w:val="00C66446"/>
    <w:rsid w:val="00C81CED"/>
    <w:rsid w:val="00C8382A"/>
    <w:rsid w:val="00C90FF6"/>
    <w:rsid w:val="00C9110C"/>
    <w:rsid w:val="00CA53B2"/>
    <w:rsid w:val="00CB34EB"/>
    <w:rsid w:val="00CB5112"/>
    <w:rsid w:val="00CC4A2D"/>
    <w:rsid w:val="00CD2781"/>
    <w:rsid w:val="00CD5A72"/>
    <w:rsid w:val="00CE6ABF"/>
    <w:rsid w:val="00CF5A09"/>
    <w:rsid w:val="00D005E0"/>
    <w:rsid w:val="00D02F99"/>
    <w:rsid w:val="00D11600"/>
    <w:rsid w:val="00D13271"/>
    <w:rsid w:val="00D14471"/>
    <w:rsid w:val="00D239E2"/>
    <w:rsid w:val="00D26E85"/>
    <w:rsid w:val="00D36ED6"/>
    <w:rsid w:val="00D417A1"/>
    <w:rsid w:val="00D43DB2"/>
    <w:rsid w:val="00D504B7"/>
    <w:rsid w:val="00D715F7"/>
    <w:rsid w:val="00D723E4"/>
    <w:rsid w:val="00D94326"/>
    <w:rsid w:val="00DB773E"/>
    <w:rsid w:val="00DD102E"/>
    <w:rsid w:val="00DD7B5F"/>
    <w:rsid w:val="00DE5A5D"/>
    <w:rsid w:val="00DE7849"/>
    <w:rsid w:val="00E05E8B"/>
    <w:rsid w:val="00E10843"/>
    <w:rsid w:val="00E11553"/>
    <w:rsid w:val="00E34D32"/>
    <w:rsid w:val="00E366AB"/>
    <w:rsid w:val="00E3738C"/>
    <w:rsid w:val="00E37565"/>
    <w:rsid w:val="00E42C29"/>
    <w:rsid w:val="00E50F8B"/>
    <w:rsid w:val="00E56BF3"/>
    <w:rsid w:val="00E60F7B"/>
    <w:rsid w:val="00E76E34"/>
    <w:rsid w:val="00E817E5"/>
    <w:rsid w:val="00EC13AB"/>
    <w:rsid w:val="00EC330E"/>
    <w:rsid w:val="00ED7F81"/>
    <w:rsid w:val="00EE3007"/>
    <w:rsid w:val="00EF194E"/>
    <w:rsid w:val="00F00C33"/>
    <w:rsid w:val="00F133F1"/>
    <w:rsid w:val="00F17F17"/>
    <w:rsid w:val="00F307FF"/>
    <w:rsid w:val="00F33C6A"/>
    <w:rsid w:val="00F41655"/>
    <w:rsid w:val="00F47E21"/>
    <w:rsid w:val="00F54AE6"/>
    <w:rsid w:val="00F54B1B"/>
    <w:rsid w:val="00F56396"/>
    <w:rsid w:val="00F604C5"/>
    <w:rsid w:val="00F70908"/>
    <w:rsid w:val="00F71390"/>
    <w:rsid w:val="00F83488"/>
    <w:rsid w:val="00F83DF7"/>
    <w:rsid w:val="00F83F9F"/>
    <w:rsid w:val="00F846F4"/>
    <w:rsid w:val="00F90A0E"/>
    <w:rsid w:val="00F97935"/>
    <w:rsid w:val="00FB03B8"/>
    <w:rsid w:val="00FB77A1"/>
    <w:rsid w:val="00FC0C45"/>
    <w:rsid w:val="00FC24B5"/>
    <w:rsid w:val="00FD41D3"/>
    <w:rsid w:val="00FE66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A0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1627</TotalTime>
  <Pages>9</Pages>
  <Words>880</Words>
  <Characters>5019</Characters>
  <Application>Microsoft Office Word</Application>
  <DocSecurity>0</DocSecurity>
  <Lines>41</Lines>
  <Paragraphs>11</Paragraphs>
  <ScaleCrop>false</ScaleCrop>
  <Company>P R C</Company>
  <LinksUpToDate>false</LinksUpToDate>
  <CharactersWithSpaces>5888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258</cp:revision>
  <cp:lastPrinted>2020-12-24T07:17:00Z</cp:lastPrinted>
  <dcterms:created xsi:type="dcterms:W3CDTF">2020-12-08T08:33:00Z</dcterms:created>
  <dcterms:modified xsi:type="dcterms:W3CDTF">2021-06-05T02:59:00Z</dcterms:modified>
</cp:coreProperties>
</file>